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393CC6" w14:textId="77777777" w:rsidR="00AC5976" w:rsidRDefault="00AC5976" w:rsidP="00E545B7">
      <w:pPr>
        <w:jc w:val="center"/>
        <w:rPr>
          <w:rFonts w:ascii="Sylfaen" w:eastAsia="Sylfaen" w:hAnsi="Sylfaen" w:cs="Sylfaen"/>
          <w:b/>
          <w:sz w:val="20"/>
          <w:szCs w:val="20"/>
          <w:lang w:val="ka-GE"/>
        </w:rPr>
      </w:pPr>
    </w:p>
    <w:p w14:paraId="31E88F40" w14:textId="77777777" w:rsidR="00AC5976" w:rsidRPr="00AC5976" w:rsidRDefault="00AC5976" w:rsidP="00AC5976">
      <w:pPr>
        <w:spacing w:after="200" w:line="276" w:lineRule="auto"/>
        <w:jc w:val="right"/>
        <w:rPr>
          <w:rFonts w:ascii="Sylfaen" w:eastAsia="Calibri" w:hAnsi="Sylfaen" w:cs="Times New Roman"/>
          <w:sz w:val="22"/>
          <w:szCs w:val="22"/>
          <w:lang w:val="ka-GE"/>
        </w:rPr>
      </w:pPr>
      <w:r w:rsidRPr="00AC5976">
        <w:rPr>
          <w:rFonts w:ascii="Sylfaen" w:eastAsia="Calibri" w:hAnsi="Sylfaen" w:cs="Times New Roman"/>
          <w:sz w:val="22"/>
          <w:szCs w:val="22"/>
          <w:lang w:val="ka-GE"/>
        </w:rPr>
        <w:t xml:space="preserve">პროფესიული საგანმანათლებლო პროგრამის  </w:t>
      </w:r>
    </w:p>
    <w:p w14:paraId="41CC4E96" w14:textId="50969258" w:rsidR="00AC5976" w:rsidRPr="00AC5976" w:rsidRDefault="00AC5976" w:rsidP="00AC5976">
      <w:pPr>
        <w:spacing w:after="200" w:line="276" w:lineRule="auto"/>
        <w:jc w:val="right"/>
        <w:rPr>
          <w:rFonts w:ascii="Sylfaen" w:eastAsia="Calibri" w:hAnsi="Sylfaen" w:cs="Times New Roman"/>
          <w:sz w:val="22"/>
          <w:szCs w:val="22"/>
          <w:lang w:val="ka-GE"/>
        </w:rPr>
      </w:pPr>
      <w:r w:rsidRPr="00AC5976">
        <w:rPr>
          <w:rFonts w:ascii="Sylfaen" w:eastAsia="Calibri" w:hAnsi="Sylfaen" w:cs="Times New Roman"/>
          <w:sz w:val="22"/>
          <w:szCs w:val="22"/>
          <w:lang w:val="ka-GE"/>
        </w:rPr>
        <w:t xml:space="preserve">                                                                                                                                                                     </w:t>
      </w:r>
      <w:r w:rsidRPr="00AC5976">
        <w:rPr>
          <w:rFonts w:ascii="Sylfaen" w:eastAsia="Calibri" w:hAnsi="Sylfaen" w:cs="Times New Roman"/>
          <w:sz w:val="22"/>
          <w:szCs w:val="22"/>
        </w:rPr>
        <w:t xml:space="preserve">  </w:t>
      </w:r>
      <w:proofErr w:type="spellStart"/>
      <w:proofErr w:type="gramStart"/>
      <w:r w:rsidRPr="00AC5976">
        <w:rPr>
          <w:rFonts w:ascii="Sylfaen" w:eastAsia="Calibri" w:hAnsi="Sylfaen" w:cs="Times New Roman"/>
          <w:sz w:val="22"/>
          <w:szCs w:val="22"/>
        </w:rPr>
        <w:t>დანართი</w:t>
      </w:r>
      <w:proofErr w:type="spellEnd"/>
      <w:r w:rsidRPr="00AC5976">
        <w:rPr>
          <w:rFonts w:ascii="Sylfaen" w:eastAsia="Calibri" w:hAnsi="Sylfaen" w:cs="Times New Roman"/>
          <w:sz w:val="22"/>
          <w:szCs w:val="22"/>
          <w:lang w:val="ka-GE"/>
        </w:rPr>
        <w:t xml:space="preserve">  №</w:t>
      </w:r>
      <w:proofErr w:type="gramEnd"/>
      <w:r w:rsidRPr="00AC5976">
        <w:rPr>
          <w:rFonts w:ascii="Sylfaen" w:eastAsia="Calibri" w:hAnsi="Sylfaen" w:cs="Times New Roman"/>
          <w:sz w:val="22"/>
          <w:szCs w:val="22"/>
          <w:lang w:val="ka-GE"/>
        </w:rPr>
        <w:t xml:space="preserve">  </w:t>
      </w:r>
      <w:r>
        <w:rPr>
          <w:rFonts w:ascii="Sylfaen" w:eastAsia="Calibri" w:hAnsi="Sylfaen" w:cs="Times New Roman"/>
          <w:sz w:val="22"/>
          <w:szCs w:val="22"/>
          <w:lang w:val="ka-GE"/>
        </w:rPr>
        <w:t>10</w:t>
      </w:r>
    </w:p>
    <w:p w14:paraId="55EF9D25" w14:textId="77777777" w:rsidR="00AC5976" w:rsidRPr="00AC5976" w:rsidRDefault="00AC5976" w:rsidP="00AC5976">
      <w:pPr>
        <w:spacing w:after="200" w:line="276" w:lineRule="auto"/>
        <w:jc w:val="right"/>
        <w:rPr>
          <w:rFonts w:ascii="Sylfaen" w:eastAsia="Calibri" w:hAnsi="Sylfaen" w:cs="Times New Roman"/>
          <w:sz w:val="22"/>
          <w:szCs w:val="22"/>
          <w:lang w:val="ka-GE"/>
        </w:rPr>
      </w:pPr>
    </w:p>
    <w:p w14:paraId="646C674F" w14:textId="77777777" w:rsidR="00AC5976" w:rsidRPr="00AC5976" w:rsidRDefault="00AC5976" w:rsidP="00AC5976">
      <w:pPr>
        <w:spacing w:after="200" w:line="276" w:lineRule="auto"/>
        <w:rPr>
          <w:rFonts w:ascii="Sylfaen" w:eastAsia="Calibri" w:hAnsi="Sylfaen" w:cs="Times New Roman"/>
          <w:sz w:val="22"/>
          <w:szCs w:val="22"/>
        </w:rPr>
      </w:pPr>
    </w:p>
    <w:p w14:paraId="2DC43DDB" w14:textId="77777777" w:rsidR="00AC5976" w:rsidRPr="00AC5976" w:rsidRDefault="00AC5976" w:rsidP="00AC5976">
      <w:pPr>
        <w:jc w:val="center"/>
        <w:rPr>
          <w:rFonts w:ascii="Sylfaen" w:eastAsia="Calibri" w:hAnsi="Sylfaen" w:cs="Arial"/>
        </w:rPr>
      </w:pPr>
      <w:r w:rsidRPr="00AC5976">
        <w:rPr>
          <w:rFonts w:ascii="Sylfaen" w:eastAsia="Calibri" w:hAnsi="Sylfaen" w:cs="Arial"/>
        </w:rPr>
        <w:tab/>
      </w:r>
    </w:p>
    <w:p w14:paraId="5C85D392" w14:textId="3E357785" w:rsidR="00AC5976" w:rsidRPr="00AC5976" w:rsidRDefault="00AC5976" w:rsidP="00AC5976">
      <w:pPr>
        <w:spacing w:after="200" w:line="276" w:lineRule="auto"/>
        <w:jc w:val="center"/>
        <w:rPr>
          <w:rFonts w:ascii="Sylfaen" w:eastAsia="Calibri" w:hAnsi="Sylfaen" w:cs="Times New Roman"/>
          <w:lang w:val="ka-GE"/>
        </w:rPr>
      </w:pPr>
      <w:r w:rsidRPr="00AC5976">
        <w:rPr>
          <w:rFonts w:ascii="Sylfaen" w:eastAsia="Calibri" w:hAnsi="Sylfaen" w:cs="Arial"/>
        </w:rPr>
        <w:tab/>
      </w:r>
    </w:p>
    <w:p w14:paraId="15128027" w14:textId="431CA98E" w:rsidR="00AC5976" w:rsidRPr="00AC5976" w:rsidRDefault="00AC5976" w:rsidP="00AC5976">
      <w:pPr>
        <w:spacing w:after="200" w:line="276" w:lineRule="auto"/>
        <w:jc w:val="center"/>
        <w:rPr>
          <w:rFonts w:ascii="Sylfaen" w:eastAsia="Calibri" w:hAnsi="Sylfaen" w:cs="Calibri"/>
          <w:lang w:val="ka-GE"/>
        </w:rPr>
      </w:pPr>
      <w:r w:rsidRPr="00AC5976">
        <w:rPr>
          <w:rFonts w:ascii="Sylfaen" w:eastAsia="Calibri" w:hAnsi="Sylfaen" w:cs="Times New Roman"/>
          <w:lang w:val="ka-GE"/>
        </w:rPr>
        <w:t>სსიპ  კოლეჯი ,,ახალი ტალღა“</w:t>
      </w:r>
    </w:p>
    <w:p w14:paraId="01CB122B" w14:textId="77777777" w:rsidR="00AC5976" w:rsidRPr="00AC5976" w:rsidRDefault="00AC5976" w:rsidP="00AC5976">
      <w:pPr>
        <w:spacing w:after="200" w:line="276" w:lineRule="auto"/>
        <w:rPr>
          <w:rFonts w:ascii="Sylfaen" w:eastAsia="Calibri" w:hAnsi="Sylfaen" w:cs="Times New Roman"/>
          <w:sz w:val="22"/>
          <w:szCs w:val="22"/>
          <w:lang w:val="ka-GE"/>
        </w:rPr>
      </w:pPr>
    </w:p>
    <w:p w14:paraId="4902E89D" w14:textId="77777777" w:rsidR="00AC5976" w:rsidRDefault="00AC5976" w:rsidP="00AC5976">
      <w:pPr>
        <w:spacing w:after="200" w:line="276" w:lineRule="auto"/>
        <w:jc w:val="center"/>
        <w:rPr>
          <w:rFonts w:ascii="Sylfaen" w:eastAsia="Calibri" w:hAnsi="Sylfaen" w:cs="Sylfaen"/>
          <w:b/>
          <w:sz w:val="28"/>
          <w:szCs w:val="28"/>
          <w:lang w:val="ka-GE"/>
        </w:rPr>
      </w:pPr>
      <w:r w:rsidRPr="00AC5976">
        <w:rPr>
          <w:rFonts w:ascii="Sylfaen" w:eastAsia="Calibri" w:hAnsi="Sylfaen" w:cs="Sylfaen"/>
          <w:b/>
          <w:sz w:val="28"/>
          <w:szCs w:val="28"/>
          <w:lang w:val="ka-GE"/>
        </w:rPr>
        <w:t>სატყეო საქმე</w:t>
      </w:r>
    </w:p>
    <w:p w14:paraId="742BB677" w14:textId="77777777" w:rsidR="00AC5976" w:rsidRPr="00AC5976" w:rsidRDefault="00AC5976" w:rsidP="00AC5976">
      <w:pPr>
        <w:spacing w:after="200" w:line="276" w:lineRule="auto"/>
        <w:jc w:val="center"/>
        <w:rPr>
          <w:rFonts w:ascii="Sylfaen" w:eastAsia="Calibri" w:hAnsi="Sylfaen" w:cs="Sylfaen"/>
          <w:b/>
        </w:rPr>
      </w:pPr>
    </w:p>
    <w:p w14:paraId="4C03DCCE" w14:textId="37B32D60" w:rsidR="00AC5976" w:rsidRPr="00AC5976" w:rsidRDefault="00AC5976" w:rsidP="00AC5976">
      <w:pPr>
        <w:spacing w:after="200" w:line="276" w:lineRule="auto"/>
        <w:jc w:val="center"/>
        <w:rPr>
          <w:rFonts w:ascii="Sylfaen" w:eastAsia="Calibri" w:hAnsi="Sylfaen" w:cs="Arial"/>
          <w:b/>
          <w:sz w:val="28"/>
          <w:szCs w:val="28"/>
        </w:rPr>
      </w:pPr>
      <w:r w:rsidRPr="00AC5976">
        <w:rPr>
          <w:rFonts w:ascii="Sylfaen" w:eastAsia="Calibri" w:hAnsi="Sylfaen" w:cs="Arial"/>
          <w:b/>
          <w:sz w:val="28"/>
          <w:szCs w:val="28"/>
          <w:lang w:val="ka-GE"/>
        </w:rPr>
        <w:t>მოდული</w:t>
      </w:r>
      <w:r w:rsidRPr="00AC5976">
        <w:rPr>
          <w:rFonts w:ascii="Sylfaen" w:eastAsia="Calibri" w:hAnsi="Sylfaen" w:cs="Arial"/>
          <w:b/>
          <w:sz w:val="28"/>
          <w:szCs w:val="28"/>
        </w:rPr>
        <w:t xml:space="preserve">:  </w:t>
      </w:r>
      <w:r w:rsidRPr="00AC5976">
        <w:rPr>
          <w:rFonts w:ascii="Sylfaen" w:eastAsia="Calibri" w:hAnsi="Sylfaen" w:cs="Arial"/>
          <w:b/>
          <w:sz w:val="28"/>
          <w:szCs w:val="28"/>
          <w:lang w:val="ka-GE"/>
        </w:rPr>
        <w:t>გაცნობითი პრაქტიკა - სატყეო საქმე</w:t>
      </w:r>
    </w:p>
    <w:p w14:paraId="4B3AA221" w14:textId="77777777" w:rsidR="00AC5976" w:rsidRPr="00AC5976" w:rsidRDefault="00AC5976" w:rsidP="00AC5976">
      <w:pPr>
        <w:spacing w:after="200" w:line="276" w:lineRule="auto"/>
        <w:jc w:val="center"/>
        <w:rPr>
          <w:rFonts w:ascii="Sylfaen" w:eastAsia="Calibri" w:hAnsi="Sylfaen" w:cs="Arial"/>
          <w:b/>
          <w:lang w:val="ka-GE"/>
        </w:rPr>
      </w:pPr>
      <w:r w:rsidRPr="00AC5976">
        <w:rPr>
          <w:rFonts w:ascii="Sylfaen" w:eastAsia="Calibri" w:hAnsi="Sylfaen" w:cs="Arial"/>
          <w:b/>
          <w:lang w:val="ka-GE"/>
        </w:rPr>
        <w:t xml:space="preserve">სტატუსი: პროფესიული სავალდებულო  </w:t>
      </w:r>
    </w:p>
    <w:p w14:paraId="236A96EB" w14:textId="77777777" w:rsidR="00AC5976" w:rsidRPr="00AC5976" w:rsidRDefault="00AC5976" w:rsidP="00AC5976">
      <w:pPr>
        <w:spacing w:after="200" w:line="276" w:lineRule="auto"/>
        <w:rPr>
          <w:rFonts w:ascii="Sylfaen" w:eastAsia="Calibri" w:hAnsi="Sylfaen" w:cs="Arial"/>
          <w:b/>
        </w:rPr>
      </w:pPr>
    </w:p>
    <w:p w14:paraId="4B2C816C" w14:textId="77777777" w:rsidR="00AC5976" w:rsidRPr="00AC5976" w:rsidRDefault="00AC5976" w:rsidP="00AC5976">
      <w:pPr>
        <w:spacing w:after="200" w:line="276" w:lineRule="auto"/>
        <w:jc w:val="center"/>
        <w:rPr>
          <w:rFonts w:ascii="Sylfaen" w:eastAsia="Calibri" w:hAnsi="Sylfaen" w:cs="Arial"/>
          <w:b/>
          <w:sz w:val="20"/>
          <w:szCs w:val="20"/>
        </w:rPr>
      </w:pPr>
      <w:r w:rsidRPr="00AC5976">
        <w:rPr>
          <w:rFonts w:ascii="Sylfaen" w:eastAsia="Calibri" w:hAnsi="Sylfaen" w:cs="Arial"/>
          <w:b/>
          <w:sz w:val="20"/>
          <w:szCs w:val="20"/>
          <w:lang w:val="ka-GE"/>
        </w:rPr>
        <w:t xml:space="preserve">ქობულეთი </w:t>
      </w:r>
    </w:p>
    <w:p w14:paraId="056DF417" w14:textId="76926D94" w:rsidR="00AC5976" w:rsidRDefault="00AC5976" w:rsidP="00AC5976">
      <w:pPr>
        <w:spacing w:after="200" w:line="276" w:lineRule="auto"/>
        <w:jc w:val="center"/>
        <w:rPr>
          <w:rFonts w:ascii="Sylfaen" w:eastAsia="Calibri" w:hAnsi="Sylfaen" w:cs="Arial"/>
          <w:b/>
          <w:sz w:val="20"/>
          <w:szCs w:val="20"/>
        </w:rPr>
      </w:pPr>
      <w:r w:rsidRPr="00AC5976">
        <w:rPr>
          <w:rFonts w:ascii="Sylfaen" w:eastAsia="Calibri" w:hAnsi="Sylfaen" w:cs="Arial"/>
          <w:b/>
          <w:sz w:val="20"/>
          <w:szCs w:val="20"/>
          <w:lang w:val="ka-GE"/>
        </w:rPr>
        <w:t>20</w:t>
      </w:r>
      <w:r w:rsidR="002726DD">
        <w:rPr>
          <w:rFonts w:ascii="Sylfaen" w:eastAsia="Calibri" w:hAnsi="Sylfaen" w:cs="Arial"/>
          <w:b/>
          <w:sz w:val="20"/>
          <w:szCs w:val="20"/>
        </w:rPr>
        <w:t>20</w:t>
      </w:r>
      <w:r w:rsidRPr="00AC5976">
        <w:rPr>
          <w:rFonts w:ascii="Sylfaen" w:eastAsia="Calibri" w:hAnsi="Sylfaen" w:cs="Arial"/>
          <w:b/>
          <w:sz w:val="20"/>
          <w:szCs w:val="20"/>
          <w:lang w:val="ka-GE"/>
        </w:rPr>
        <w:t xml:space="preserve"> წელი</w:t>
      </w:r>
    </w:p>
    <w:p w14:paraId="71EF6C6D" w14:textId="77777777" w:rsidR="00547AE6" w:rsidRPr="00547AE6" w:rsidRDefault="00547AE6" w:rsidP="00AC5976">
      <w:pPr>
        <w:spacing w:after="200" w:line="276" w:lineRule="auto"/>
        <w:jc w:val="center"/>
        <w:rPr>
          <w:rFonts w:ascii="Sylfaen" w:eastAsia="Calibri" w:hAnsi="Sylfaen" w:cs="Arial"/>
          <w:b/>
          <w:sz w:val="20"/>
          <w:szCs w:val="20"/>
        </w:rPr>
      </w:pPr>
    </w:p>
    <w:p w14:paraId="55DD5C7C" w14:textId="77777777" w:rsidR="00AC5976" w:rsidRDefault="00AC5976" w:rsidP="00E545B7">
      <w:pPr>
        <w:jc w:val="center"/>
        <w:rPr>
          <w:rFonts w:ascii="Sylfaen" w:eastAsia="Sylfaen" w:hAnsi="Sylfaen" w:cs="Sylfaen"/>
          <w:b/>
          <w:sz w:val="20"/>
          <w:szCs w:val="20"/>
          <w:lang w:val="ka-GE"/>
        </w:rPr>
      </w:pPr>
    </w:p>
    <w:p w14:paraId="2831D1BF" w14:textId="77777777" w:rsidR="00AC5976" w:rsidRDefault="00AC5976" w:rsidP="00E545B7">
      <w:pPr>
        <w:jc w:val="center"/>
        <w:rPr>
          <w:rFonts w:ascii="Sylfaen" w:eastAsia="Sylfaen" w:hAnsi="Sylfaen" w:cs="Sylfaen"/>
          <w:b/>
          <w:sz w:val="20"/>
          <w:szCs w:val="20"/>
          <w:lang w:val="ka-GE"/>
        </w:rPr>
      </w:pPr>
    </w:p>
    <w:p w14:paraId="1A4857EB" w14:textId="77777777" w:rsidR="00AC5976" w:rsidRDefault="00AC5976" w:rsidP="00E545B7">
      <w:pPr>
        <w:jc w:val="center"/>
        <w:rPr>
          <w:rFonts w:ascii="Sylfaen" w:eastAsia="Sylfaen" w:hAnsi="Sylfaen" w:cs="Sylfaen"/>
          <w:b/>
          <w:sz w:val="20"/>
          <w:szCs w:val="20"/>
          <w:lang w:val="ka-GE"/>
        </w:rPr>
      </w:pPr>
    </w:p>
    <w:p w14:paraId="062E7BFB" w14:textId="77777777" w:rsidR="00784060" w:rsidRDefault="00784060" w:rsidP="00E545B7">
      <w:pPr>
        <w:rPr>
          <w:rFonts w:ascii="Sylfaen" w:eastAsia="Sylfaen" w:hAnsi="Sylfaen" w:cs="Sylfaen"/>
          <w:b/>
          <w:sz w:val="20"/>
          <w:szCs w:val="20"/>
          <w:lang w:val="ka-GE"/>
        </w:rPr>
      </w:pPr>
    </w:p>
    <w:p w14:paraId="405700EF" w14:textId="77777777" w:rsidR="00784060" w:rsidRDefault="00784060" w:rsidP="00E545B7">
      <w:pPr>
        <w:rPr>
          <w:rFonts w:ascii="Sylfaen" w:eastAsia="Sylfaen" w:hAnsi="Sylfaen" w:cs="Sylfaen"/>
          <w:b/>
          <w:sz w:val="20"/>
          <w:szCs w:val="20"/>
          <w:lang w:val="ka-GE"/>
        </w:rPr>
      </w:pPr>
    </w:p>
    <w:p w14:paraId="0E250CE2" w14:textId="77777777" w:rsidR="00294CFB" w:rsidRPr="00E545B7" w:rsidRDefault="52C285DE" w:rsidP="00E545B7">
      <w:pPr>
        <w:rPr>
          <w:rFonts w:ascii="Sylfaen" w:eastAsia="Sylfaen" w:hAnsi="Sylfaen" w:cs="Sylfaen"/>
          <w:b/>
          <w:sz w:val="20"/>
          <w:szCs w:val="20"/>
          <w:lang w:val="ka-GE"/>
        </w:rPr>
      </w:pPr>
      <w:r w:rsidRPr="00E545B7">
        <w:rPr>
          <w:rFonts w:ascii="Sylfaen" w:eastAsia="Sylfaen" w:hAnsi="Sylfaen" w:cs="Sylfaen"/>
          <w:b/>
          <w:sz w:val="20"/>
          <w:szCs w:val="20"/>
          <w:lang w:val="ka-GE"/>
        </w:rPr>
        <w:t>1. ზოგადი ინფორმაცია</w:t>
      </w:r>
    </w:p>
    <w:p w14:paraId="4E785F5C" w14:textId="77777777" w:rsidR="00294CFB" w:rsidRPr="00E545B7" w:rsidRDefault="00294CFB" w:rsidP="00E545B7">
      <w:pPr>
        <w:rPr>
          <w:rFonts w:ascii="Sylfaen" w:hAnsi="Sylfaen"/>
          <w:sz w:val="20"/>
          <w:szCs w:val="20"/>
          <w:lang w:val="ka-GE"/>
        </w:rPr>
      </w:pPr>
    </w:p>
    <w:tbl>
      <w:tblPr>
        <w:tblStyle w:val="a3"/>
        <w:tblW w:w="5000" w:type="pct"/>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5639"/>
        <w:gridCol w:w="7537"/>
      </w:tblGrid>
      <w:tr w:rsidR="00C84548" w:rsidRPr="00E545B7" w14:paraId="51F1D481" w14:textId="77777777" w:rsidTr="006B02CC">
        <w:trPr>
          <w:trHeight w:val="250"/>
        </w:trPr>
        <w:tc>
          <w:tcPr>
            <w:tcW w:w="2140" w:type="pct"/>
          </w:tcPr>
          <w:p w14:paraId="11020D12" w14:textId="0A058183" w:rsidR="00C84548" w:rsidRPr="00E545B7" w:rsidRDefault="00C84548" w:rsidP="0000274B">
            <w:pPr>
              <w:tabs>
                <w:tab w:val="right" w:pos="12960"/>
              </w:tabs>
              <w:spacing w:before="120"/>
              <w:rPr>
                <w:rFonts w:ascii="Sylfaen" w:eastAsia="Sylfaen" w:hAnsi="Sylfaen" w:cs="Sylfaen"/>
                <w:b/>
                <w:bCs/>
                <w:sz w:val="20"/>
                <w:szCs w:val="20"/>
                <w:lang w:val="ka-GE"/>
              </w:rPr>
            </w:pPr>
            <w:r w:rsidRPr="00E545B7">
              <w:rPr>
                <w:rFonts w:ascii="Sylfaen" w:eastAsia="Sylfaen" w:hAnsi="Sylfaen" w:cs="Sylfaen"/>
                <w:b/>
                <w:bCs/>
                <w:sz w:val="20"/>
                <w:szCs w:val="20"/>
                <w:lang w:val="ka-GE"/>
              </w:rPr>
              <w:t>სარეგისტრაციო ნომერი:</w:t>
            </w:r>
            <w:r>
              <w:rPr>
                <w:rFonts w:ascii="Sylfaen" w:eastAsia="Sylfaen" w:hAnsi="Sylfaen" w:cs="Sylfaen"/>
                <w:b/>
                <w:bCs/>
                <w:sz w:val="20"/>
                <w:szCs w:val="20"/>
                <w:lang w:val="ka-GE"/>
              </w:rPr>
              <w:t xml:space="preserve"> </w:t>
            </w:r>
          </w:p>
        </w:tc>
        <w:tc>
          <w:tcPr>
            <w:tcW w:w="2860" w:type="pct"/>
          </w:tcPr>
          <w:p w14:paraId="745A352D" w14:textId="104632AB" w:rsidR="00C84548" w:rsidRPr="00E545B7" w:rsidRDefault="00C84548" w:rsidP="00E545B7">
            <w:pPr>
              <w:tabs>
                <w:tab w:val="right" w:pos="12960"/>
              </w:tabs>
              <w:spacing w:before="120"/>
              <w:rPr>
                <w:rFonts w:ascii="Sylfaen" w:hAnsi="Sylfaen"/>
                <w:b/>
                <w:sz w:val="20"/>
                <w:szCs w:val="20"/>
                <w:lang w:val="ka-GE"/>
              </w:rPr>
            </w:pPr>
            <w:r w:rsidRPr="006951E4">
              <w:rPr>
                <w:rFonts w:ascii="Sylfaen" w:eastAsia="Sylfaen" w:hAnsi="Sylfaen" w:cs="Sylfaen"/>
                <w:bCs/>
                <w:sz w:val="20"/>
                <w:szCs w:val="20"/>
                <w:lang w:val="ka-GE"/>
              </w:rPr>
              <w:t>0820101</w:t>
            </w:r>
          </w:p>
        </w:tc>
      </w:tr>
      <w:tr w:rsidR="00C84548" w:rsidRPr="00E545B7" w14:paraId="2659AB1A" w14:textId="77777777" w:rsidTr="006B02CC">
        <w:trPr>
          <w:trHeight w:val="260"/>
        </w:trPr>
        <w:tc>
          <w:tcPr>
            <w:tcW w:w="2140" w:type="pct"/>
          </w:tcPr>
          <w:p w14:paraId="106BA6B1" w14:textId="77777777" w:rsidR="00C84548" w:rsidRPr="00E545B7" w:rsidRDefault="00C84548" w:rsidP="00E545B7">
            <w:pPr>
              <w:tabs>
                <w:tab w:val="right" w:pos="12960"/>
              </w:tabs>
              <w:spacing w:before="120"/>
              <w:rPr>
                <w:rFonts w:ascii="Sylfaen" w:eastAsia="Sylfaen" w:hAnsi="Sylfaen" w:cs="Sylfaen"/>
                <w:b/>
                <w:bCs/>
                <w:sz w:val="20"/>
                <w:szCs w:val="20"/>
                <w:lang w:val="ka-GE"/>
              </w:rPr>
            </w:pPr>
            <w:r w:rsidRPr="00E545B7">
              <w:rPr>
                <w:rFonts w:ascii="Sylfaen" w:eastAsia="Sylfaen" w:hAnsi="Sylfaen" w:cs="Sylfaen"/>
                <w:b/>
                <w:bCs/>
                <w:sz w:val="20"/>
                <w:szCs w:val="20"/>
                <w:lang w:val="ka-GE"/>
              </w:rPr>
              <w:t>სახელწოდება:</w:t>
            </w:r>
          </w:p>
        </w:tc>
        <w:tc>
          <w:tcPr>
            <w:tcW w:w="2860" w:type="pct"/>
          </w:tcPr>
          <w:p w14:paraId="0F8E4EEA" w14:textId="213D1C3F" w:rsidR="00C84548" w:rsidRPr="00E545B7" w:rsidRDefault="00C84548" w:rsidP="00E545B7">
            <w:pPr>
              <w:tabs>
                <w:tab w:val="right" w:pos="12960"/>
              </w:tabs>
              <w:spacing w:before="120"/>
              <w:rPr>
                <w:rFonts w:ascii="Sylfaen" w:eastAsia="Sylfaen" w:hAnsi="Sylfaen" w:cs="Sylfaen"/>
                <w:sz w:val="20"/>
                <w:szCs w:val="20"/>
                <w:lang w:val="ka-GE"/>
              </w:rPr>
            </w:pPr>
            <w:r w:rsidRPr="00E545B7">
              <w:rPr>
                <w:rFonts w:ascii="Sylfaen" w:eastAsia="Sylfaen" w:hAnsi="Sylfaen" w:cs="Sylfaen"/>
                <w:sz w:val="20"/>
                <w:szCs w:val="20"/>
                <w:lang w:val="ka-GE"/>
              </w:rPr>
              <w:t>გაცნობითი პრაქტიკა</w:t>
            </w:r>
            <w:r>
              <w:rPr>
                <w:rFonts w:ascii="Sylfaen" w:eastAsia="Sylfaen" w:hAnsi="Sylfaen" w:cs="Sylfaen"/>
                <w:sz w:val="20"/>
                <w:szCs w:val="20"/>
                <w:lang w:val="ka-GE"/>
              </w:rPr>
              <w:t xml:space="preserve"> - სატყეო საქმე</w:t>
            </w:r>
          </w:p>
        </w:tc>
      </w:tr>
      <w:tr w:rsidR="00C84548" w:rsidRPr="00E545B7" w14:paraId="27EC7F20" w14:textId="77777777" w:rsidTr="006B02CC">
        <w:trPr>
          <w:trHeight w:val="250"/>
        </w:trPr>
        <w:tc>
          <w:tcPr>
            <w:tcW w:w="2140" w:type="pct"/>
          </w:tcPr>
          <w:p w14:paraId="2E3298C1" w14:textId="77777777" w:rsidR="00C84548" w:rsidRPr="00E545B7" w:rsidRDefault="00C84548" w:rsidP="00E545B7">
            <w:pPr>
              <w:tabs>
                <w:tab w:val="right" w:pos="12960"/>
              </w:tabs>
              <w:spacing w:before="120"/>
              <w:rPr>
                <w:rFonts w:ascii="Sylfaen" w:eastAsia="Sylfaen" w:hAnsi="Sylfaen" w:cs="Sylfaen"/>
                <w:b/>
                <w:bCs/>
                <w:sz w:val="20"/>
                <w:szCs w:val="20"/>
                <w:lang w:val="ka-GE"/>
              </w:rPr>
            </w:pPr>
            <w:r w:rsidRPr="00E545B7">
              <w:rPr>
                <w:rFonts w:ascii="Sylfaen" w:eastAsia="Sylfaen" w:hAnsi="Sylfaen" w:cs="Sylfaen"/>
                <w:b/>
                <w:bCs/>
                <w:sz w:val="20"/>
                <w:szCs w:val="20"/>
                <w:lang w:val="ka-GE"/>
              </w:rPr>
              <w:t>გამოქვეყნების/ცვლილების თარიღი:</w:t>
            </w:r>
          </w:p>
        </w:tc>
        <w:tc>
          <w:tcPr>
            <w:tcW w:w="2860" w:type="pct"/>
          </w:tcPr>
          <w:p w14:paraId="29C9C9B0" w14:textId="1A6EADA8" w:rsidR="00C84548" w:rsidRPr="00E545B7" w:rsidRDefault="00C84548" w:rsidP="000654E1">
            <w:pPr>
              <w:tabs>
                <w:tab w:val="right" w:pos="12960"/>
              </w:tabs>
              <w:spacing w:before="120"/>
              <w:rPr>
                <w:rFonts w:ascii="Sylfaen" w:hAnsi="Sylfaen"/>
                <w:b/>
                <w:sz w:val="20"/>
                <w:szCs w:val="20"/>
                <w:lang w:val="ka-GE"/>
              </w:rPr>
            </w:pPr>
            <w:r>
              <w:rPr>
                <w:rFonts w:ascii="Sylfaen" w:hAnsi="Sylfaen" w:cs="Arial"/>
                <w:sz w:val="20"/>
                <w:szCs w:val="20"/>
                <w:lang w:val="ka-GE"/>
              </w:rPr>
              <w:t>06.04.2017</w:t>
            </w:r>
          </w:p>
        </w:tc>
      </w:tr>
      <w:tr w:rsidR="00C84548" w:rsidRPr="00E545B7" w14:paraId="140CC91F" w14:textId="77777777" w:rsidTr="006B02CC">
        <w:trPr>
          <w:trHeight w:val="250"/>
        </w:trPr>
        <w:tc>
          <w:tcPr>
            <w:tcW w:w="2140" w:type="pct"/>
          </w:tcPr>
          <w:p w14:paraId="37DE6A42" w14:textId="77777777" w:rsidR="00C84548" w:rsidRPr="00E545B7" w:rsidRDefault="00C84548" w:rsidP="00E545B7">
            <w:pPr>
              <w:tabs>
                <w:tab w:val="right" w:pos="12960"/>
              </w:tabs>
              <w:spacing w:before="120"/>
              <w:rPr>
                <w:rFonts w:ascii="Sylfaen" w:eastAsia="Sylfaen" w:hAnsi="Sylfaen" w:cs="Sylfaen"/>
                <w:b/>
                <w:bCs/>
                <w:sz w:val="20"/>
                <w:szCs w:val="20"/>
                <w:lang w:val="ka-GE"/>
              </w:rPr>
            </w:pPr>
            <w:r w:rsidRPr="00E545B7">
              <w:rPr>
                <w:rFonts w:ascii="Sylfaen" w:eastAsia="Sylfaen" w:hAnsi="Sylfaen" w:cs="Sylfaen"/>
                <w:b/>
                <w:bCs/>
                <w:sz w:val="20"/>
                <w:szCs w:val="20"/>
                <w:lang w:val="ka-GE"/>
              </w:rPr>
              <w:t xml:space="preserve">მოცულობა კრედიტებში: </w:t>
            </w:r>
          </w:p>
        </w:tc>
        <w:tc>
          <w:tcPr>
            <w:tcW w:w="2860" w:type="pct"/>
          </w:tcPr>
          <w:p w14:paraId="40A355F7" w14:textId="60076FC2" w:rsidR="00C84548" w:rsidRPr="00E545B7" w:rsidRDefault="00C84548" w:rsidP="00E545B7">
            <w:pPr>
              <w:tabs>
                <w:tab w:val="right" w:pos="12960"/>
              </w:tabs>
              <w:spacing w:before="120"/>
              <w:rPr>
                <w:rFonts w:ascii="Sylfaen" w:eastAsia="Sylfaen" w:hAnsi="Sylfaen" w:cs="Sylfaen"/>
                <w:bCs/>
                <w:sz w:val="20"/>
                <w:szCs w:val="20"/>
                <w:lang w:val="ka-GE"/>
              </w:rPr>
            </w:pPr>
            <w:r w:rsidRPr="00E545B7">
              <w:rPr>
                <w:rFonts w:ascii="Sylfaen" w:eastAsia="Sylfaen" w:hAnsi="Sylfaen" w:cs="Sylfaen"/>
                <w:bCs/>
                <w:sz w:val="20"/>
                <w:szCs w:val="20"/>
                <w:lang w:val="ka-GE"/>
              </w:rPr>
              <w:t xml:space="preserve">1 </w:t>
            </w:r>
          </w:p>
        </w:tc>
      </w:tr>
      <w:tr w:rsidR="00C84548" w:rsidRPr="00E545B7" w14:paraId="0D7D2B8B" w14:textId="77777777" w:rsidTr="006B02CC">
        <w:trPr>
          <w:trHeight w:val="250"/>
        </w:trPr>
        <w:tc>
          <w:tcPr>
            <w:tcW w:w="2140" w:type="pct"/>
            <w:tcBorders>
              <w:bottom w:val="single" w:sz="4" w:space="0" w:color="auto"/>
            </w:tcBorders>
          </w:tcPr>
          <w:p w14:paraId="18FA22A5" w14:textId="77777777" w:rsidR="00C84548" w:rsidRPr="00E545B7" w:rsidRDefault="00C84548" w:rsidP="00E545B7">
            <w:pPr>
              <w:tabs>
                <w:tab w:val="right" w:pos="12960"/>
              </w:tabs>
              <w:spacing w:before="120"/>
              <w:rPr>
                <w:rFonts w:ascii="Sylfaen" w:eastAsia="Sylfaen" w:hAnsi="Sylfaen" w:cs="Sylfaen"/>
                <w:b/>
                <w:bCs/>
                <w:sz w:val="20"/>
                <w:szCs w:val="20"/>
                <w:lang w:val="ka-GE"/>
              </w:rPr>
            </w:pPr>
            <w:r w:rsidRPr="00E545B7">
              <w:rPr>
                <w:rFonts w:ascii="Sylfaen" w:eastAsia="Sylfaen" w:hAnsi="Sylfaen" w:cs="Sylfaen"/>
                <w:b/>
                <w:bCs/>
                <w:sz w:val="20"/>
                <w:szCs w:val="20"/>
                <w:lang w:val="ka-GE"/>
              </w:rPr>
              <w:t xml:space="preserve">მოდულზე დაშვების წინაპირობა: </w:t>
            </w:r>
          </w:p>
        </w:tc>
        <w:tc>
          <w:tcPr>
            <w:tcW w:w="2860" w:type="pct"/>
            <w:tcBorders>
              <w:bottom w:val="single" w:sz="4" w:space="0" w:color="auto"/>
            </w:tcBorders>
          </w:tcPr>
          <w:p w14:paraId="69C956EE" w14:textId="657474DC" w:rsidR="00C84548" w:rsidRPr="00E545B7" w:rsidRDefault="00C84548" w:rsidP="00E545B7">
            <w:pPr>
              <w:tabs>
                <w:tab w:val="right" w:pos="12960"/>
              </w:tabs>
              <w:spacing w:before="120"/>
              <w:rPr>
                <w:rFonts w:ascii="Sylfaen" w:hAnsi="Sylfaen"/>
                <w:b/>
                <w:sz w:val="20"/>
                <w:szCs w:val="20"/>
              </w:rPr>
            </w:pPr>
          </w:p>
        </w:tc>
      </w:tr>
      <w:tr w:rsidR="00C84548" w:rsidRPr="00E545B7" w14:paraId="572752D2" w14:textId="77777777" w:rsidTr="006B02CC">
        <w:trPr>
          <w:trHeight w:val="1354"/>
        </w:trPr>
        <w:tc>
          <w:tcPr>
            <w:tcW w:w="2140" w:type="pct"/>
            <w:tcBorders>
              <w:top w:val="single" w:sz="4" w:space="0" w:color="auto"/>
              <w:bottom w:val="nil"/>
            </w:tcBorders>
          </w:tcPr>
          <w:p w14:paraId="6705EC18" w14:textId="77777777" w:rsidR="00C84548" w:rsidRPr="00E545B7" w:rsidRDefault="00C84548" w:rsidP="00E545B7">
            <w:pPr>
              <w:tabs>
                <w:tab w:val="right" w:pos="12960"/>
              </w:tabs>
              <w:spacing w:before="120"/>
              <w:jc w:val="both"/>
              <w:rPr>
                <w:rFonts w:ascii="Sylfaen" w:eastAsia="Sylfaen" w:hAnsi="Sylfaen" w:cs="Sylfaen"/>
                <w:sz w:val="20"/>
                <w:szCs w:val="20"/>
                <w:lang w:val="ka-GE"/>
              </w:rPr>
            </w:pPr>
            <w:r w:rsidRPr="00E545B7">
              <w:rPr>
                <w:rFonts w:ascii="Sylfaen" w:eastAsia="Sylfaen" w:hAnsi="Sylfaen" w:cs="Sylfaen"/>
                <w:b/>
                <w:bCs/>
                <w:sz w:val="20"/>
                <w:szCs w:val="20"/>
                <w:lang w:val="ka-GE"/>
              </w:rPr>
              <w:t>მოდულის აღწერა</w:t>
            </w:r>
            <w:r w:rsidRPr="00E545B7">
              <w:rPr>
                <w:rFonts w:ascii="Sylfaen" w:eastAsia="Sylfaen" w:hAnsi="Sylfaen" w:cs="Sylfaen"/>
                <w:sz w:val="20"/>
                <w:szCs w:val="20"/>
                <w:lang w:val="ka-GE"/>
              </w:rPr>
              <w:t xml:space="preserve">: </w:t>
            </w:r>
          </w:p>
        </w:tc>
        <w:tc>
          <w:tcPr>
            <w:tcW w:w="2860" w:type="pct"/>
            <w:tcBorders>
              <w:top w:val="single" w:sz="4" w:space="0" w:color="auto"/>
              <w:bottom w:val="nil"/>
            </w:tcBorders>
          </w:tcPr>
          <w:p w14:paraId="7E2C4F1D" w14:textId="22A7EB1D" w:rsidR="00C84548" w:rsidRPr="00E545B7" w:rsidRDefault="00C84548" w:rsidP="00E545B7">
            <w:pPr>
              <w:pStyle w:val="a4"/>
              <w:ind w:left="0"/>
              <w:jc w:val="both"/>
              <w:rPr>
                <w:rFonts w:ascii="Sylfaen" w:eastAsia="Sylfaen" w:hAnsi="Sylfaen" w:cs="Sylfaen"/>
                <w:sz w:val="20"/>
                <w:szCs w:val="20"/>
              </w:rPr>
            </w:pPr>
            <w:r w:rsidRPr="00E545B7">
              <w:rPr>
                <w:rFonts w:ascii="Sylfaen" w:eastAsia="Sylfaen" w:hAnsi="Sylfaen" w:cs="Sylfaen"/>
                <w:sz w:val="20"/>
                <w:szCs w:val="20"/>
                <w:lang w:val="ka-GE"/>
              </w:rPr>
              <w:t>მოდულის დასრულების შემდეგ პირს შეუძლია: პროფესიის დახასიათება</w:t>
            </w:r>
            <w:r w:rsidRPr="00E545B7">
              <w:rPr>
                <w:rFonts w:ascii="Sylfaen" w:eastAsia="Sylfaen" w:hAnsi="Sylfaen" w:cs="Sylfaen"/>
                <w:sz w:val="20"/>
                <w:szCs w:val="20"/>
              </w:rPr>
              <w:t xml:space="preserve"> </w:t>
            </w:r>
            <w:r w:rsidRPr="00E545B7">
              <w:rPr>
                <w:rFonts w:ascii="Sylfaen" w:eastAsia="Sylfaen" w:hAnsi="Sylfaen" w:cs="Sylfaen"/>
                <w:sz w:val="20"/>
                <w:szCs w:val="20"/>
                <w:lang w:val="ka-GE"/>
              </w:rPr>
              <w:t>და</w:t>
            </w:r>
            <w:r w:rsidRPr="00E545B7">
              <w:rPr>
                <w:rFonts w:ascii="Sylfaen" w:eastAsia="Sylfaen" w:hAnsi="Sylfaen" w:cs="Sylfaen"/>
                <w:sz w:val="20"/>
                <w:szCs w:val="20"/>
              </w:rPr>
              <w:t xml:space="preserve"> </w:t>
            </w:r>
            <w:r w:rsidRPr="00E545B7">
              <w:rPr>
                <w:rFonts w:ascii="Sylfaen" w:eastAsia="Sylfaen" w:hAnsi="Sylfaen" w:cs="Sylfaen"/>
                <w:sz w:val="20"/>
                <w:szCs w:val="20"/>
                <w:lang w:val="ka-GE"/>
              </w:rPr>
              <w:t>პროფესიული ზრდისა და განვითარების შესაძლებლობების ანალიზი</w:t>
            </w:r>
            <w:r w:rsidRPr="00E545B7">
              <w:rPr>
                <w:rFonts w:ascii="Sylfaen" w:eastAsia="Sylfaen" w:hAnsi="Sylfaen" w:cs="Sylfaen"/>
                <w:sz w:val="20"/>
                <w:szCs w:val="20"/>
              </w:rPr>
              <w:t>.</w:t>
            </w:r>
          </w:p>
          <w:p w14:paraId="3C4A2EF7" w14:textId="77777777" w:rsidR="00C84548" w:rsidRPr="00E545B7" w:rsidRDefault="00C84548" w:rsidP="00E545B7">
            <w:pPr>
              <w:tabs>
                <w:tab w:val="right" w:pos="12960"/>
              </w:tabs>
              <w:spacing w:before="120"/>
              <w:jc w:val="both"/>
              <w:rPr>
                <w:rFonts w:ascii="Sylfaen" w:hAnsi="Sylfaen"/>
                <w:sz w:val="20"/>
                <w:szCs w:val="20"/>
                <w:lang w:val="ka-GE"/>
              </w:rPr>
            </w:pPr>
          </w:p>
        </w:tc>
      </w:tr>
    </w:tbl>
    <w:p w14:paraId="14C8F4C6" w14:textId="77777777" w:rsidR="00364832" w:rsidRPr="00E545B7" w:rsidRDefault="52C285DE" w:rsidP="00E545B7">
      <w:pPr>
        <w:tabs>
          <w:tab w:val="right" w:pos="12960"/>
        </w:tabs>
        <w:rPr>
          <w:rFonts w:ascii="Sylfaen" w:eastAsia="Sylfaen" w:hAnsi="Sylfaen" w:cs="Sylfaen"/>
          <w:b/>
          <w:bCs/>
          <w:sz w:val="20"/>
          <w:szCs w:val="20"/>
          <w:lang w:val="ka-GE"/>
        </w:rPr>
      </w:pPr>
      <w:r w:rsidRPr="00E545B7">
        <w:rPr>
          <w:rFonts w:ascii="Sylfaen" w:eastAsia="Sylfaen" w:hAnsi="Sylfaen" w:cs="Sylfaen"/>
          <w:sz w:val="20"/>
          <w:szCs w:val="20"/>
          <w:lang w:val="ka-GE"/>
        </w:rPr>
        <w:t xml:space="preserve">2. </w:t>
      </w:r>
      <w:r w:rsidRPr="00E545B7">
        <w:rPr>
          <w:rFonts w:ascii="Sylfaen" w:eastAsia="Sylfaen" w:hAnsi="Sylfaen" w:cs="Sylfaen"/>
          <w:b/>
          <w:bCs/>
          <w:sz w:val="20"/>
          <w:szCs w:val="20"/>
          <w:lang w:val="ka-GE"/>
        </w:rPr>
        <w:t>სტანდარტული ჩანაწერები</w:t>
      </w:r>
    </w:p>
    <w:p w14:paraId="2418CAE4" w14:textId="77777777" w:rsidR="00364832" w:rsidRPr="00E545B7" w:rsidRDefault="00364832" w:rsidP="00E545B7">
      <w:pPr>
        <w:tabs>
          <w:tab w:val="right" w:pos="12960"/>
        </w:tabs>
        <w:rPr>
          <w:rFonts w:ascii="Sylfaen" w:hAnsi="Sylfaen"/>
          <w:b/>
          <w:sz w:val="20"/>
          <w:szCs w:val="20"/>
          <w:lang w:val="ka-GE"/>
        </w:rPr>
      </w:pPr>
    </w:p>
    <w:tbl>
      <w:tblPr>
        <w:tblStyle w:val="a3"/>
        <w:tblW w:w="5151" w:type="pct"/>
        <w:tblLook w:val="04A0" w:firstRow="1" w:lastRow="0" w:firstColumn="1" w:lastColumn="0" w:noHBand="0" w:noVBand="1"/>
      </w:tblPr>
      <w:tblGrid>
        <w:gridCol w:w="1953"/>
        <w:gridCol w:w="6944"/>
        <w:gridCol w:w="2834"/>
        <w:gridCol w:w="1843"/>
      </w:tblGrid>
      <w:tr w:rsidR="00B7059D" w:rsidRPr="00E545B7" w14:paraId="371C401B" w14:textId="77777777" w:rsidTr="006B02CC">
        <w:trPr>
          <w:trHeight w:val="1072"/>
        </w:trPr>
        <w:tc>
          <w:tcPr>
            <w:tcW w:w="719" w:type="pct"/>
            <w:shd w:val="clear" w:color="auto" w:fill="DBE5F1" w:themeFill="accent1" w:themeFillTint="33"/>
            <w:vAlign w:val="center"/>
          </w:tcPr>
          <w:p w14:paraId="15FAA728" w14:textId="77777777" w:rsidR="00B7059D" w:rsidRPr="00E545B7" w:rsidRDefault="00B7059D" w:rsidP="00E545B7">
            <w:pPr>
              <w:tabs>
                <w:tab w:val="right" w:pos="12960"/>
              </w:tabs>
              <w:jc w:val="center"/>
              <w:rPr>
                <w:rFonts w:ascii="Sylfaen" w:eastAsia="Sylfaen" w:hAnsi="Sylfaen" w:cs="Sylfaen"/>
                <w:b/>
                <w:bCs/>
                <w:sz w:val="20"/>
                <w:szCs w:val="20"/>
                <w:lang w:val="ka-GE"/>
              </w:rPr>
            </w:pPr>
            <w:r w:rsidRPr="00E545B7">
              <w:rPr>
                <w:rFonts w:ascii="Sylfaen" w:eastAsia="Sylfaen" w:hAnsi="Sylfaen" w:cs="Sylfaen"/>
                <w:b/>
                <w:bCs/>
                <w:sz w:val="20"/>
                <w:szCs w:val="20"/>
                <w:lang w:val="ka-GE"/>
              </w:rPr>
              <w:t>სწავლის შედეგები</w:t>
            </w:r>
          </w:p>
        </w:tc>
        <w:tc>
          <w:tcPr>
            <w:tcW w:w="2558" w:type="pct"/>
            <w:shd w:val="clear" w:color="auto" w:fill="DBE5F1" w:themeFill="accent1" w:themeFillTint="33"/>
            <w:vAlign w:val="center"/>
          </w:tcPr>
          <w:p w14:paraId="2B679F40" w14:textId="77777777" w:rsidR="00B7059D" w:rsidRPr="00E545B7" w:rsidRDefault="00B7059D" w:rsidP="00E545B7">
            <w:pPr>
              <w:tabs>
                <w:tab w:val="left" w:pos="3571"/>
                <w:tab w:val="right" w:pos="12960"/>
              </w:tabs>
              <w:jc w:val="center"/>
              <w:rPr>
                <w:rFonts w:ascii="Sylfaen" w:eastAsia="Sylfaen" w:hAnsi="Sylfaen" w:cs="Sylfaen"/>
                <w:b/>
                <w:bCs/>
                <w:sz w:val="20"/>
                <w:szCs w:val="20"/>
                <w:lang w:val="ka-GE"/>
              </w:rPr>
            </w:pPr>
            <w:r w:rsidRPr="00E545B7">
              <w:rPr>
                <w:rFonts w:ascii="Sylfaen" w:eastAsia="Sylfaen" w:hAnsi="Sylfaen" w:cs="Sylfaen"/>
                <w:b/>
                <w:bCs/>
                <w:sz w:val="20"/>
                <w:szCs w:val="20"/>
                <w:lang w:val="ka-GE"/>
              </w:rPr>
              <w:t>შესრულების კრიტერიუმები</w:t>
            </w:r>
          </w:p>
        </w:tc>
        <w:tc>
          <w:tcPr>
            <w:tcW w:w="1044" w:type="pct"/>
            <w:shd w:val="clear" w:color="auto" w:fill="DBE5F1" w:themeFill="accent1" w:themeFillTint="33"/>
            <w:vAlign w:val="center"/>
          </w:tcPr>
          <w:p w14:paraId="40F8CB85" w14:textId="77777777" w:rsidR="00B7059D" w:rsidRPr="00E545B7" w:rsidRDefault="00B7059D" w:rsidP="00E545B7">
            <w:pPr>
              <w:tabs>
                <w:tab w:val="right" w:pos="12960"/>
              </w:tabs>
              <w:spacing w:before="120"/>
              <w:jc w:val="center"/>
              <w:rPr>
                <w:rFonts w:ascii="Sylfaen" w:eastAsia="Sylfaen" w:hAnsi="Sylfaen" w:cs="Sylfaen"/>
                <w:b/>
                <w:bCs/>
                <w:sz w:val="20"/>
                <w:szCs w:val="20"/>
                <w:lang w:val="ka-GE"/>
              </w:rPr>
            </w:pPr>
            <w:r w:rsidRPr="00E545B7">
              <w:rPr>
                <w:rFonts w:ascii="Sylfaen" w:eastAsia="Sylfaen" w:hAnsi="Sylfaen" w:cs="Sylfaen"/>
                <w:b/>
                <w:bCs/>
                <w:sz w:val="20"/>
                <w:szCs w:val="20"/>
                <w:lang w:val="ka-GE"/>
              </w:rPr>
              <w:t>კომპეტენციის პარამეტრების ფარგლებში</w:t>
            </w:r>
          </w:p>
        </w:tc>
        <w:tc>
          <w:tcPr>
            <w:tcW w:w="679" w:type="pct"/>
            <w:shd w:val="clear" w:color="auto" w:fill="DBE5F1" w:themeFill="accent1" w:themeFillTint="33"/>
            <w:vAlign w:val="center"/>
          </w:tcPr>
          <w:p w14:paraId="648BF76D" w14:textId="77777777" w:rsidR="00B7059D" w:rsidRPr="00E545B7" w:rsidRDefault="00B7059D" w:rsidP="00E545B7">
            <w:pPr>
              <w:tabs>
                <w:tab w:val="right" w:pos="12960"/>
              </w:tabs>
              <w:ind w:right="-120"/>
              <w:jc w:val="center"/>
              <w:rPr>
                <w:rFonts w:ascii="Sylfaen" w:eastAsia="Sylfaen" w:hAnsi="Sylfaen" w:cs="Sylfaen"/>
                <w:b/>
                <w:bCs/>
                <w:sz w:val="20"/>
                <w:szCs w:val="20"/>
                <w:lang w:val="ka-GE"/>
              </w:rPr>
            </w:pPr>
            <w:r w:rsidRPr="00E545B7">
              <w:rPr>
                <w:rFonts w:ascii="Sylfaen" w:eastAsia="Sylfaen" w:hAnsi="Sylfaen" w:cs="Sylfaen"/>
                <w:b/>
                <w:bCs/>
                <w:sz w:val="20"/>
                <w:szCs w:val="20"/>
                <w:lang w:val="ka-GE"/>
              </w:rPr>
              <w:t>შეფასების მიმართულება</w:t>
            </w:r>
          </w:p>
        </w:tc>
      </w:tr>
      <w:tr w:rsidR="00B7059D" w:rsidRPr="00E545B7" w14:paraId="1479EC50" w14:textId="77777777" w:rsidTr="006B02CC">
        <w:trPr>
          <w:trHeight w:val="1899"/>
        </w:trPr>
        <w:tc>
          <w:tcPr>
            <w:tcW w:w="719" w:type="pct"/>
          </w:tcPr>
          <w:p w14:paraId="49FD51CA" w14:textId="77777777" w:rsidR="00B7059D" w:rsidRPr="00E545B7" w:rsidRDefault="00B7059D" w:rsidP="005A1552">
            <w:pPr>
              <w:tabs>
                <w:tab w:val="left" w:pos="360"/>
                <w:tab w:val="center" w:pos="867"/>
              </w:tabs>
              <w:jc w:val="both"/>
              <w:rPr>
                <w:rFonts w:ascii="Sylfaen" w:eastAsia="Sylfaen,Helvetica" w:hAnsi="Sylfaen" w:cs="Sylfaen,Helvetica"/>
                <w:b/>
                <w:sz w:val="20"/>
                <w:szCs w:val="20"/>
                <w:lang w:val="ka-GE"/>
              </w:rPr>
            </w:pPr>
            <w:r w:rsidRPr="00E545B7">
              <w:rPr>
                <w:rFonts w:ascii="Sylfaen" w:eastAsia="Sylfaen,Helvetica" w:hAnsi="Sylfaen" w:cs="Sylfaen,Helvetica"/>
                <w:b/>
                <w:sz w:val="20"/>
                <w:szCs w:val="20"/>
              </w:rPr>
              <w:t>1.</w:t>
            </w:r>
            <w:r w:rsidRPr="00E545B7">
              <w:rPr>
                <w:rFonts w:ascii="Sylfaen" w:hAnsi="Sylfaen" w:cs="Helvetica"/>
                <w:b/>
                <w:sz w:val="20"/>
                <w:szCs w:val="20"/>
              </w:rPr>
              <w:tab/>
            </w:r>
            <w:r w:rsidRPr="00E545B7">
              <w:rPr>
                <w:rFonts w:ascii="Sylfaen" w:eastAsia="Sylfaen" w:hAnsi="Sylfaen" w:cs="Sylfaen"/>
                <w:b/>
                <w:sz w:val="20"/>
                <w:szCs w:val="20"/>
                <w:lang w:val="ka-GE"/>
              </w:rPr>
              <w:t>პროფესიის დახასიათება</w:t>
            </w:r>
          </w:p>
        </w:tc>
        <w:tc>
          <w:tcPr>
            <w:tcW w:w="2558" w:type="pct"/>
          </w:tcPr>
          <w:p w14:paraId="1EDDDC02" w14:textId="4038C16A" w:rsidR="00B7059D" w:rsidRPr="00E545B7" w:rsidRDefault="00B7059D" w:rsidP="005A1552">
            <w:pPr>
              <w:pStyle w:val="a4"/>
              <w:numPr>
                <w:ilvl w:val="0"/>
                <w:numId w:val="15"/>
              </w:numPr>
              <w:tabs>
                <w:tab w:val="left" w:pos="306"/>
                <w:tab w:val="left" w:pos="839"/>
              </w:tabs>
              <w:ind w:left="0" w:firstLine="0"/>
              <w:jc w:val="both"/>
              <w:rPr>
                <w:rFonts w:ascii="Sylfaen" w:eastAsia="Sylfaen" w:hAnsi="Sylfaen" w:cs="Sylfaen"/>
                <w:sz w:val="20"/>
                <w:szCs w:val="20"/>
                <w:lang w:val="ka-GE"/>
              </w:rPr>
            </w:pPr>
            <w:r w:rsidRPr="00E545B7">
              <w:rPr>
                <w:rFonts w:ascii="Sylfaen" w:eastAsia="Sylfaen" w:hAnsi="Sylfaen" w:cs="Sylfaen"/>
                <w:sz w:val="20"/>
                <w:szCs w:val="20"/>
                <w:lang w:val="ka-GE"/>
              </w:rPr>
              <w:t>ზუსტად განმარტავს პროფესიის არსსა და პროფესიულ ვალდებულებებს;</w:t>
            </w:r>
          </w:p>
          <w:p w14:paraId="3C53BD84" w14:textId="77777777" w:rsidR="00B7059D" w:rsidRPr="00E545B7" w:rsidRDefault="00B7059D" w:rsidP="005A1552">
            <w:pPr>
              <w:pStyle w:val="a4"/>
              <w:numPr>
                <w:ilvl w:val="0"/>
                <w:numId w:val="15"/>
              </w:numPr>
              <w:tabs>
                <w:tab w:val="left" w:pos="306"/>
                <w:tab w:val="left" w:pos="839"/>
              </w:tabs>
              <w:spacing w:after="200"/>
              <w:ind w:left="0" w:firstLine="0"/>
              <w:jc w:val="both"/>
              <w:rPr>
                <w:rFonts w:ascii="Sylfaen" w:eastAsia="Sylfaen" w:hAnsi="Sylfaen" w:cs="Sylfaen"/>
                <w:sz w:val="20"/>
                <w:szCs w:val="20"/>
                <w:lang w:val="ka-GE"/>
              </w:rPr>
            </w:pPr>
            <w:r w:rsidRPr="00E545B7">
              <w:rPr>
                <w:rFonts w:ascii="Sylfaen" w:eastAsia="Sylfaen" w:hAnsi="Sylfaen" w:cs="Sylfaen"/>
                <w:sz w:val="20"/>
                <w:szCs w:val="20"/>
                <w:lang w:val="ka-GE"/>
              </w:rPr>
              <w:t>ჩამოთვლის დასაქმების შესაძლებლობებს;</w:t>
            </w:r>
          </w:p>
          <w:p w14:paraId="3A3F8227" w14:textId="2863953B" w:rsidR="00B7059D" w:rsidRPr="00E545B7" w:rsidRDefault="00B7059D" w:rsidP="005A1552">
            <w:pPr>
              <w:pStyle w:val="a4"/>
              <w:numPr>
                <w:ilvl w:val="0"/>
                <w:numId w:val="15"/>
              </w:numPr>
              <w:tabs>
                <w:tab w:val="left" w:pos="306"/>
                <w:tab w:val="left" w:pos="839"/>
              </w:tabs>
              <w:ind w:left="0" w:firstLine="0"/>
              <w:jc w:val="both"/>
              <w:rPr>
                <w:rFonts w:ascii="Sylfaen" w:eastAsia="Sylfaen" w:hAnsi="Sylfaen" w:cs="Sylfaen"/>
                <w:sz w:val="20"/>
                <w:szCs w:val="20"/>
                <w:lang w:val="ka-GE"/>
              </w:rPr>
            </w:pPr>
            <w:r w:rsidRPr="00E545B7">
              <w:rPr>
                <w:rFonts w:ascii="Sylfaen" w:eastAsia="Sylfaen,Arial" w:hAnsi="Sylfaen" w:cs="Sylfaen"/>
                <w:sz w:val="20"/>
                <w:szCs w:val="20"/>
                <w:lang w:val="ka-GE"/>
              </w:rPr>
              <w:t>სწორად</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აღწერს</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კონკრეტულ</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სამუშაოებთან</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მიმართებით</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არსებული</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შრომის</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ბაზრის</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მოთხოვნების</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შესახებ</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ინფორმაციის</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მოძიების</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საშუალებებს</w:t>
            </w:r>
            <w:r w:rsidRPr="00E545B7">
              <w:rPr>
                <w:rFonts w:ascii="Sylfaen" w:eastAsia="Sylfaen,Arial" w:hAnsi="Sylfaen" w:cs="Sylfaen,Arial"/>
                <w:sz w:val="20"/>
                <w:szCs w:val="20"/>
                <w:lang w:val="ka-GE"/>
              </w:rPr>
              <w:t>;</w:t>
            </w:r>
          </w:p>
          <w:p w14:paraId="12D9CC4D" w14:textId="77777777" w:rsidR="00B7059D" w:rsidRPr="00E545B7" w:rsidRDefault="00B7059D" w:rsidP="005A1552">
            <w:pPr>
              <w:pStyle w:val="a4"/>
              <w:numPr>
                <w:ilvl w:val="0"/>
                <w:numId w:val="15"/>
              </w:numPr>
              <w:tabs>
                <w:tab w:val="left" w:pos="306"/>
                <w:tab w:val="left" w:pos="839"/>
              </w:tabs>
              <w:spacing w:after="200"/>
              <w:ind w:left="0" w:firstLine="0"/>
              <w:jc w:val="both"/>
              <w:rPr>
                <w:rFonts w:ascii="Sylfaen" w:eastAsia="Sylfaen" w:hAnsi="Sylfaen" w:cs="Sylfaen"/>
                <w:sz w:val="20"/>
                <w:szCs w:val="20"/>
                <w:lang w:val="ka-GE"/>
              </w:rPr>
            </w:pPr>
            <w:r w:rsidRPr="00E545B7">
              <w:rPr>
                <w:rFonts w:ascii="Sylfaen" w:eastAsia="Sylfaen" w:hAnsi="Sylfaen" w:cs="Sylfaen"/>
                <w:sz w:val="20"/>
                <w:szCs w:val="20"/>
                <w:lang w:val="ka-GE"/>
              </w:rPr>
              <w:t xml:space="preserve">პრაქტიკის ობიექტის მაგალითზე  </w:t>
            </w:r>
            <w:r w:rsidRPr="00E545B7">
              <w:rPr>
                <w:rFonts w:ascii="Sylfaen" w:eastAsia="Sylfaen,Arial" w:hAnsi="Sylfaen" w:cs="Sylfaen"/>
                <w:sz w:val="20"/>
                <w:szCs w:val="20"/>
                <w:lang w:val="ka-GE"/>
              </w:rPr>
              <w:t>აღწერს</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სამუშაო</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გარემოს</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მოწყობის</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ძირითად</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პრინციპებს</w:t>
            </w:r>
            <w:r w:rsidRPr="00E545B7">
              <w:rPr>
                <w:rFonts w:ascii="Sylfaen" w:eastAsia="Sylfaen,Arial" w:hAnsi="Sylfaen" w:cs="Sylfaen,Arial"/>
                <w:sz w:val="20"/>
                <w:szCs w:val="20"/>
                <w:lang w:val="ka-GE"/>
              </w:rPr>
              <w:t>;</w:t>
            </w:r>
          </w:p>
          <w:p w14:paraId="6EBF1ECF" w14:textId="77777777" w:rsidR="00B7059D" w:rsidRPr="00E545B7" w:rsidRDefault="00B7059D" w:rsidP="005A1552">
            <w:pPr>
              <w:pStyle w:val="a4"/>
              <w:numPr>
                <w:ilvl w:val="0"/>
                <w:numId w:val="15"/>
              </w:numPr>
              <w:tabs>
                <w:tab w:val="left" w:pos="306"/>
                <w:tab w:val="left" w:pos="839"/>
              </w:tabs>
              <w:spacing w:after="200"/>
              <w:ind w:left="0" w:firstLine="0"/>
              <w:jc w:val="both"/>
              <w:rPr>
                <w:rFonts w:ascii="Sylfaen" w:eastAsia="Sylfaen" w:hAnsi="Sylfaen" w:cs="Sylfaen"/>
                <w:sz w:val="20"/>
                <w:szCs w:val="20"/>
                <w:lang w:val="ka-GE"/>
              </w:rPr>
            </w:pPr>
            <w:r w:rsidRPr="00E545B7">
              <w:rPr>
                <w:rFonts w:ascii="Sylfaen" w:eastAsia="Sylfaen,Sylfaen,Arial" w:hAnsi="Sylfaen" w:cs="Sylfaen"/>
                <w:sz w:val="20"/>
                <w:szCs w:val="20"/>
                <w:lang w:val="ka-GE"/>
              </w:rPr>
              <w:t>სწორად</w:t>
            </w:r>
            <w:r w:rsidRPr="00E545B7">
              <w:rPr>
                <w:rFonts w:ascii="Sylfaen" w:eastAsia="Sylfaen,Sylfaen,Arial" w:hAnsi="Sylfaen" w:cs="Sylfaen,Sylfaen,Arial"/>
                <w:sz w:val="20"/>
                <w:szCs w:val="20"/>
                <w:lang w:val="ka-GE"/>
              </w:rPr>
              <w:t xml:space="preserve"> </w:t>
            </w:r>
            <w:r w:rsidRPr="00E545B7">
              <w:rPr>
                <w:rFonts w:ascii="Sylfaen" w:eastAsia="Sylfaen,Sylfaen,Arial" w:hAnsi="Sylfaen" w:cs="Sylfaen"/>
                <w:sz w:val="20"/>
                <w:szCs w:val="20"/>
                <w:lang w:val="ka-GE"/>
              </w:rPr>
              <w:t>განმარტავს</w:t>
            </w:r>
            <w:r w:rsidRPr="00E545B7">
              <w:rPr>
                <w:rFonts w:ascii="Sylfaen" w:eastAsia="Sylfaen,Sylfaen,Arial" w:hAnsi="Sylfaen" w:cs="Sylfaen,Sylfaen,Arial"/>
                <w:sz w:val="20"/>
                <w:szCs w:val="20"/>
                <w:lang w:val="ka-GE"/>
              </w:rPr>
              <w:t xml:space="preserve"> </w:t>
            </w:r>
            <w:r w:rsidRPr="00E545B7">
              <w:rPr>
                <w:rFonts w:ascii="Sylfaen" w:eastAsia="Sylfaen,Sylfaen,Arial" w:hAnsi="Sylfaen" w:cs="Sylfaen"/>
                <w:sz w:val="20"/>
                <w:szCs w:val="20"/>
                <w:lang w:val="ka-GE"/>
              </w:rPr>
              <w:t>კონკრეტული</w:t>
            </w:r>
            <w:r w:rsidRPr="00E545B7">
              <w:rPr>
                <w:rFonts w:ascii="Sylfaen" w:eastAsia="Sylfaen,Sylfaen,Arial" w:hAnsi="Sylfaen" w:cs="Sylfaen,Sylfaen,Arial"/>
                <w:sz w:val="20"/>
                <w:szCs w:val="20"/>
                <w:lang w:val="ka-GE"/>
              </w:rPr>
              <w:t xml:space="preserve">  </w:t>
            </w:r>
            <w:r w:rsidRPr="00E545B7">
              <w:rPr>
                <w:rFonts w:ascii="Sylfaen" w:eastAsia="Sylfaen,Sylfaen,Arial" w:hAnsi="Sylfaen" w:cs="Sylfaen"/>
                <w:sz w:val="20"/>
                <w:szCs w:val="20"/>
                <w:lang w:val="ka-GE"/>
              </w:rPr>
              <w:t>ორგანიზაციის</w:t>
            </w:r>
            <w:r w:rsidRPr="00E545B7">
              <w:rPr>
                <w:rFonts w:ascii="Sylfaen" w:eastAsia="Sylfaen,Sylfaen,Arial" w:hAnsi="Sylfaen" w:cs="Sylfaen,Sylfaen,Arial"/>
                <w:sz w:val="20"/>
                <w:szCs w:val="20"/>
                <w:lang w:val="ka-GE"/>
              </w:rPr>
              <w:t xml:space="preserve"> </w:t>
            </w:r>
            <w:r w:rsidRPr="00E545B7">
              <w:rPr>
                <w:rFonts w:ascii="Sylfaen" w:eastAsia="Sylfaen,Sylfaen,Arial" w:hAnsi="Sylfaen" w:cs="Sylfaen"/>
                <w:sz w:val="20"/>
                <w:szCs w:val="20"/>
                <w:lang w:val="ka-GE"/>
              </w:rPr>
              <w:t>ფუნქციონირების</w:t>
            </w:r>
            <w:r w:rsidRPr="00E545B7">
              <w:rPr>
                <w:rFonts w:ascii="Sylfaen" w:eastAsia="Sylfaen,Sylfaen,Arial" w:hAnsi="Sylfaen" w:cs="Sylfaen,Sylfaen,Arial"/>
                <w:sz w:val="20"/>
                <w:szCs w:val="20"/>
                <w:lang w:val="ka-GE"/>
              </w:rPr>
              <w:t xml:space="preserve"> </w:t>
            </w:r>
            <w:r w:rsidRPr="00E545B7">
              <w:rPr>
                <w:rFonts w:ascii="Sylfaen" w:eastAsia="Sylfaen,Sylfaen,Arial" w:hAnsi="Sylfaen" w:cs="Sylfaen"/>
                <w:sz w:val="20"/>
                <w:szCs w:val="20"/>
                <w:lang w:val="ka-GE"/>
              </w:rPr>
              <w:t>მომწესრიგებელი</w:t>
            </w:r>
            <w:r w:rsidRPr="00E545B7">
              <w:rPr>
                <w:rFonts w:ascii="Sylfaen" w:eastAsia="Sylfaen,Sylfaen,Arial" w:hAnsi="Sylfaen" w:cs="Sylfaen,Sylfaen,Arial"/>
                <w:sz w:val="20"/>
                <w:szCs w:val="20"/>
                <w:lang w:val="ka-GE"/>
              </w:rPr>
              <w:t xml:space="preserve"> </w:t>
            </w:r>
            <w:r w:rsidRPr="00E545B7">
              <w:rPr>
                <w:rFonts w:ascii="Sylfaen" w:eastAsia="Sylfaen,Sylfaen,Arial" w:hAnsi="Sylfaen" w:cs="Sylfaen"/>
                <w:b/>
                <w:bCs/>
                <w:sz w:val="20"/>
                <w:szCs w:val="20"/>
                <w:lang w:val="ka-GE"/>
              </w:rPr>
              <w:t>ძირითადი</w:t>
            </w:r>
            <w:r w:rsidRPr="00E545B7">
              <w:rPr>
                <w:rFonts w:ascii="Sylfaen" w:eastAsia="Sylfaen,Sylfaen,Arial" w:hAnsi="Sylfaen" w:cs="Sylfaen,Sylfaen,Arial"/>
                <w:b/>
                <w:bCs/>
                <w:sz w:val="20"/>
                <w:szCs w:val="20"/>
                <w:lang w:val="ka-GE"/>
              </w:rPr>
              <w:t xml:space="preserve"> </w:t>
            </w:r>
            <w:r w:rsidRPr="00E545B7">
              <w:rPr>
                <w:rFonts w:ascii="Sylfaen" w:eastAsia="Sylfaen,Sylfaen,Arial" w:hAnsi="Sylfaen" w:cs="Sylfaen"/>
                <w:b/>
                <w:bCs/>
                <w:sz w:val="20"/>
                <w:szCs w:val="20"/>
                <w:lang w:val="ka-GE"/>
              </w:rPr>
              <w:t>დოკუმენტაციის</w:t>
            </w:r>
            <w:r w:rsidRPr="00E545B7">
              <w:rPr>
                <w:rFonts w:ascii="Sylfaen" w:eastAsia="Sylfaen,Sylfaen,Arial" w:hAnsi="Sylfaen" w:cs="Sylfaen,Sylfaen,Arial"/>
                <w:b/>
                <w:bCs/>
                <w:sz w:val="20"/>
                <w:szCs w:val="20"/>
                <w:lang w:val="ka-GE"/>
              </w:rPr>
              <w:t xml:space="preserve"> </w:t>
            </w:r>
            <w:r w:rsidRPr="00E545B7">
              <w:rPr>
                <w:rFonts w:ascii="Sylfaen" w:eastAsia="Sylfaen,Sylfaen,Arial" w:hAnsi="Sylfaen" w:cs="Sylfaen"/>
                <w:sz w:val="20"/>
                <w:szCs w:val="20"/>
                <w:lang w:val="ka-GE"/>
              </w:rPr>
              <w:t>არსს</w:t>
            </w:r>
            <w:r w:rsidRPr="00E545B7">
              <w:rPr>
                <w:rFonts w:ascii="Sylfaen" w:eastAsia="Sylfaen,Sylfaen,Arial" w:hAnsi="Sylfaen" w:cs="Sylfaen,Sylfaen,Arial"/>
                <w:sz w:val="20"/>
                <w:szCs w:val="20"/>
                <w:lang w:val="ka-GE"/>
              </w:rPr>
              <w:t>;</w:t>
            </w:r>
          </w:p>
          <w:p w14:paraId="7F7AB0AF" w14:textId="77777777" w:rsidR="00B7059D" w:rsidRPr="00E545B7" w:rsidRDefault="00B7059D" w:rsidP="005A1552">
            <w:pPr>
              <w:pStyle w:val="a4"/>
              <w:numPr>
                <w:ilvl w:val="0"/>
                <w:numId w:val="15"/>
              </w:numPr>
              <w:tabs>
                <w:tab w:val="left" w:pos="306"/>
                <w:tab w:val="left" w:pos="839"/>
              </w:tabs>
              <w:spacing w:after="200"/>
              <w:ind w:left="0" w:firstLine="0"/>
              <w:jc w:val="both"/>
              <w:rPr>
                <w:rFonts w:ascii="Sylfaen" w:eastAsia="Sylfaen" w:hAnsi="Sylfaen" w:cs="Sylfaen"/>
                <w:sz w:val="20"/>
                <w:szCs w:val="20"/>
                <w:lang w:val="ka-GE"/>
              </w:rPr>
            </w:pPr>
            <w:r w:rsidRPr="00E545B7">
              <w:rPr>
                <w:rFonts w:ascii="Sylfaen" w:eastAsia="Sylfaen" w:hAnsi="Sylfaen" w:cs="Sylfaen"/>
                <w:sz w:val="20"/>
                <w:szCs w:val="20"/>
                <w:lang w:val="ka-GE"/>
              </w:rPr>
              <w:t xml:space="preserve">პრაქტიკის ობიექტის მაგალითზე </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აყალიბებს</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პროფესიული</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ეთიკის</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ნორმებს</w:t>
            </w:r>
            <w:r w:rsidRPr="00E545B7">
              <w:rPr>
                <w:rFonts w:ascii="Sylfaen" w:eastAsia="Sylfaen,Arial" w:hAnsi="Sylfaen" w:cs="Sylfaen,Arial"/>
                <w:sz w:val="20"/>
                <w:szCs w:val="20"/>
                <w:lang w:val="ka-GE"/>
              </w:rPr>
              <w:t>;</w:t>
            </w:r>
          </w:p>
          <w:p w14:paraId="0FF8BDC4" w14:textId="0F60C144" w:rsidR="00B7059D" w:rsidRPr="00E545B7" w:rsidRDefault="00B7059D" w:rsidP="005A1552">
            <w:pPr>
              <w:pStyle w:val="a4"/>
              <w:numPr>
                <w:ilvl w:val="0"/>
                <w:numId w:val="15"/>
              </w:numPr>
              <w:tabs>
                <w:tab w:val="left" w:pos="306"/>
                <w:tab w:val="left" w:pos="839"/>
              </w:tabs>
              <w:spacing w:after="200"/>
              <w:ind w:left="0" w:firstLine="0"/>
              <w:jc w:val="both"/>
              <w:rPr>
                <w:rFonts w:ascii="Sylfaen" w:eastAsia="Sylfaen" w:hAnsi="Sylfaen" w:cs="Sylfaen"/>
                <w:sz w:val="20"/>
                <w:szCs w:val="20"/>
                <w:lang w:val="ka-GE"/>
              </w:rPr>
            </w:pPr>
            <w:r w:rsidRPr="00E545B7">
              <w:rPr>
                <w:rFonts w:ascii="Sylfaen" w:eastAsia="Sylfaen,Sylfaen,Arial" w:hAnsi="Sylfaen" w:cs="Sylfaen"/>
                <w:sz w:val="20"/>
                <w:szCs w:val="20"/>
                <w:lang w:val="ka-GE"/>
              </w:rPr>
              <w:t>პროფესიის</w:t>
            </w:r>
            <w:r w:rsidRPr="00E545B7">
              <w:rPr>
                <w:rFonts w:ascii="Sylfaen" w:eastAsia="Sylfaen,Sylfaen,Arial" w:hAnsi="Sylfaen" w:cs="Sylfaen,Sylfaen,Arial"/>
                <w:sz w:val="20"/>
                <w:szCs w:val="20"/>
                <w:lang w:val="ka-GE"/>
              </w:rPr>
              <w:t xml:space="preserve"> </w:t>
            </w:r>
            <w:r w:rsidRPr="00E545B7">
              <w:rPr>
                <w:rFonts w:ascii="Sylfaen" w:eastAsia="Sylfaen,Sylfaen,Arial" w:hAnsi="Sylfaen" w:cs="Sylfaen"/>
                <w:sz w:val="20"/>
                <w:szCs w:val="20"/>
                <w:lang w:val="ka-GE"/>
              </w:rPr>
              <w:t>მოთხოვნების</w:t>
            </w:r>
            <w:r w:rsidRPr="00E545B7">
              <w:rPr>
                <w:rFonts w:ascii="Sylfaen" w:eastAsia="Sylfaen,Sylfaen,Arial" w:hAnsi="Sylfaen" w:cs="Sylfaen,Sylfaen,Arial"/>
                <w:sz w:val="20"/>
                <w:szCs w:val="20"/>
                <w:lang w:val="ka-GE"/>
              </w:rPr>
              <w:t xml:space="preserve"> </w:t>
            </w:r>
            <w:r w:rsidRPr="00E545B7">
              <w:rPr>
                <w:rFonts w:ascii="Sylfaen" w:eastAsia="Sylfaen,Sylfaen,Arial" w:hAnsi="Sylfaen" w:cs="Sylfaen"/>
                <w:sz w:val="20"/>
                <w:szCs w:val="20"/>
                <w:lang w:val="ka-GE"/>
              </w:rPr>
              <w:t>გათვალისწინებით,</w:t>
            </w:r>
            <w:r w:rsidRPr="00E545B7">
              <w:rPr>
                <w:rFonts w:ascii="Sylfaen" w:eastAsia="Sylfaen,Sylfaen,Arial" w:hAnsi="Sylfaen" w:cs="Sylfaen,Sylfaen,Arial"/>
                <w:sz w:val="20"/>
                <w:szCs w:val="20"/>
                <w:lang w:val="ka-GE"/>
              </w:rPr>
              <w:t xml:space="preserve"> </w:t>
            </w:r>
            <w:r w:rsidRPr="00E545B7">
              <w:rPr>
                <w:rFonts w:ascii="Sylfaen" w:eastAsia="Sylfaen,Sylfaen,Arial" w:hAnsi="Sylfaen" w:cs="Sylfaen"/>
                <w:sz w:val="20"/>
                <w:szCs w:val="20"/>
                <w:lang w:val="ka-GE"/>
              </w:rPr>
              <w:t>აღწერს</w:t>
            </w:r>
            <w:r w:rsidRPr="00E545B7">
              <w:rPr>
                <w:rFonts w:ascii="Sylfaen" w:eastAsia="Sylfaen,Sylfaen,Arial" w:hAnsi="Sylfaen" w:cs="Sylfaen,Sylfaen,Arial"/>
                <w:sz w:val="20"/>
                <w:szCs w:val="20"/>
                <w:lang w:val="ka-GE"/>
              </w:rPr>
              <w:t xml:space="preserve"> </w:t>
            </w:r>
            <w:r w:rsidRPr="00E545B7">
              <w:rPr>
                <w:rFonts w:ascii="Sylfaen" w:eastAsia="Sylfaen,Sylfaen,Arial" w:hAnsi="Sylfaen" w:cs="Sylfaen"/>
                <w:sz w:val="20"/>
                <w:szCs w:val="20"/>
                <w:lang w:val="ka-GE"/>
              </w:rPr>
              <w:t>შრომის</w:t>
            </w:r>
            <w:r w:rsidRPr="00E545B7">
              <w:rPr>
                <w:rFonts w:ascii="Sylfaen" w:eastAsia="Sylfaen,Sylfaen,Arial" w:hAnsi="Sylfaen" w:cs="Sylfaen,Sylfaen,Arial"/>
                <w:sz w:val="20"/>
                <w:szCs w:val="20"/>
                <w:lang w:val="ka-GE"/>
              </w:rPr>
              <w:t xml:space="preserve"> </w:t>
            </w:r>
            <w:r w:rsidRPr="00E545B7">
              <w:rPr>
                <w:rFonts w:ascii="Sylfaen" w:eastAsia="Sylfaen,Sylfaen,Arial" w:hAnsi="Sylfaen" w:cs="Sylfaen"/>
                <w:sz w:val="20"/>
                <w:szCs w:val="20"/>
                <w:lang w:val="ka-GE"/>
              </w:rPr>
              <w:t>ეფექტურობისთვის</w:t>
            </w:r>
            <w:r w:rsidRPr="00E545B7">
              <w:rPr>
                <w:rFonts w:ascii="Sylfaen" w:eastAsia="Sylfaen,Sylfaen,Arial" w:hAnsi="Sylfaen" w:cs="Sylfaen,Sylfaen,Arial"/>
                <w:sz w:val="20"/>
                <w:szCs w:val="20"/>
                <w:lang w:val="ka-GE"/>
              </w:rPr>
              <w:t xml:space="preserve"> </w:t>
            </w:r>
            <w:r w:rsidRPr="00E545B7">
              <w:rPr>
                <w:rFonts w:ascii="Sylfaen" w:eastAsia="Sylfaen,Sylfaen,Arial" w:hAnsi="Sylfaen" w:cs="Sylfaen"/>
                <w:sz w:val="20"/>
                <w:szCs w:val="20"/>
                <w:lang w:val="ka-GE"/>
              </w:rPr>
              <w:t>აუცილებელ</w:t>
            </w:r>
            <w:r w:rsidRPr="00E545B7">
              <w:rPr>
                <w:rFonts w:ascii="Sylfaen" w:eastAsia="Sylfaen,Sylfaen,Arial" w:hAnsi="Sylfaen" w:cs="Sylfaen,Sylfaen,Arial"/>
                <w:sz w:val="20"/>
                <w:szCs w:val="20"/>
                <w:lang w:val="ka-GE"/>
              </w:rPr>
              <w:t xml:space="preserve"> </w:t>
            </w:r>
            <w:r w:rsidRPr="00E545B7">
              <w:rPr>
                <w:rFonts w:ascii="Sylfaen" w:eastAsia="Sylfaen,Sylfaen,Arial" w:hAnsi="Sylfaen" w:cs="Sylfaen"/>
                <w:sz w:val="20"/>
                <w:szCs w:val="20"/>
                <w:lang w:val="ka-GE"/>
              </w:rPr>
              <w:t>პიროვნულ</w:t>
            </w:r>
            <w:r w:rsidRPr="00E545B7">
              <w:rPr>
                <w:rFonts w:ascii="Sylfaen" w:eastAsia="Sylfaen,Sylfaen,Arial" w:hAnsi="Sylfaen" w:cs="Sylfaen,Sylfaen,Arial"/>
                <w:sz w:val="20"/>
                <w:szCs w:val="20"/>
                <w:lang w:val="ka-GE"/>
              </w:rPr>
              <w:t xml:space="preserve"> </w:t>
            </w:r>
            <w:r w:rsidRPr="00E545B7">
              <w:rPr>
                <w:rFonts w:ascii="Sylfaen" w:eastAsia="Sylfaen,Sylfaen,Arial" w:hAnsi="Sylfaen" w:cs="Sylfaen"/>
                <w:sz w:val="20"/>
                <w:szCs w:val="20"/>
                <w:lang w:val="ka-GE"/>
              </w:rPr>
              <w:t>მახასიათებლებს</w:t>
            </w:r>
            <w:r w:rsidRPr="00E545B7">
              <w:rPr>
                <w:rFonts w:ascii="Sylfaen" w:eastAsia="Sylfaen,Sylfaen,Arial" w:hAnsi="Sylfaen" w:cs="Sylfaen,Sylfaen,Arial"/>
                <w:sz w:val="20"/>
                <w:szCs w:val="20"/>
                <w:lang w:val="ka-GE"/>
              </w:rPr>
              <w:t>.</w:t>
            </w:r>
          </w:p>
        </w:tc>
        <w:tc>
          <w:tcPr>
            <w:tcW w:w="1044" w:type="pct"/>
          </w:tcPr>
          <w:p w14:paraId="6C38646C" w14:textId="77777777" w:rsidR="00B7059D" w:rsidRPr="00E545B7" w:rsidRDefault="00B7059D" w:rsidP="005A1552">
            <w:pPr>
              <w:pStyle w:val="a4"/>
              <w:tabs>
                <w:tab w:val="left" w:pos="222"/>
              </w:tabs>
              <w:spacing w:after="200"/>
              <w:ind w:left="0"/>
              <w:jc w:val="both"/>
              <w:rPr>
                <w:rFonts w:ascii="Sylfaen" w:eastAsia="Sylfaen,Arial" w:hAnsi="Sylfaen" w:cs="Sylfaen,Arial"/>
                <w:sz w:val="20"/>
                <w:szCs w:val="20"/>
              </w:rPr>
            </w:pPr>
            <w:r w:rsidRPr="00E545B7">
              <w:rPr>
                <w:rFonts w:ascii="Sylfaen" w:eastAsia="Sylfaen,Sylfaen,Arial" w:hAnsi="Sylfaen" w:cs="Sylfaen"/>
                <w:b/>
                <w:bCs/>
                <w:sz w:val="20"/>
                <w:szCs w:val="20"/>
                <w:lang w:val="ka-GE"/>
              </w:rPr>
              <w:t>ძირითადი</w:t>
            </w:r>
            <w:r w:rsidRPr="00E545B7">
              <w:rPr>
                <w:rFonts w:ascii="Sylfaen" w:eastAsia="Sylfaen,Sylfaen,Arial" w:hAnsi="Sylfaen" w:cs="Sylfaen,Sylfaen,Arial"/>
                <w:b/>
                <w:bCs/>
                <w:sz w:val="20"/>
                <w:szCs w:val="20"/>
                <w:lang w:val="ka-GE"/>
              </w:rPr>
              <w:t xml:space="preserve"> </w:t>
            </w:r>
            <w:r w:rsidRPr="00E545B7">
              <w:rPr>
                <w:rFonts w:ascii="Sylfaen" w:eastAsia="Sylfaen,Sylfaen,Arial" w:hAnsi="Sylfaen" w:cs="Sylfaen"/>
                <w:b/>
                <w:bCs/>
                <w:sz w:val="20"/>
                <w:szCs w:val="20"/>
                <w:lang w:val="ka-GE"/>
              </w:rPr>
              <w:t>დოკუმენტაცია</w:t>
            </w:r>
            <w:r w:rsidRPr="00E545B7">
              <w:rPr>
                <w:rFonts w:ascii="Sylfaen" w:eastAsia="Sylfaen,Sylfaen,Arial" w:hAnsi="Sylfaen" w:cs="Sylfaen,Sylfaen,Arial"/>
                <w:b/>
                <w:bCs/>
                <w:sz w:val="20"/>
                <w:szCs w:val="20"/>
                <w:lang w:val="ka-GE"/>
              </w:rPr>
              <w:t xml:space="preserve">: </w:t>
            </w:r>
            <w:r w:rsidRPr="00E545B7">
              <w:rPr>
                <w:rFonts w:ascii="Sylfaen" w:eastAsia="Sylfaen,Sylfaen,Arial" w:hAnsi="Sylfaen" w:cs="Sylfaen"/>
                <w:sz w:val="20"/>
                <w:szCs w:val="20"/>
                <w:lang w:val="ka-GE"/>
              </w:rPr>
              <w:t>დებულება</w:t>
            </w:r>
            <w:r w:rsidRPr="00E545B7">
              <w:rPr>
                <w:rFonts w:ascii="Sylfaen" w:eastAsia="Sylfaen,Sylfaen,Arial" w:hAnsi="Sylfaen" w:cs="Sylfaen,Sylfaen,Arial"/>
                <w:sz w:val="20"/>
                <w:szCs w:val="20"/>
                <w:lang w:val="ka-GE"/>
              </w:rPr>
              <w:t xml:space="preserve">, </w:t>
            </w:r>
            <w:r w:rsidRPr="00E545B7">
              <w:rPr>
                <w:rFonts w:ascii="Sylfaen" w:eastAsia="Sylfaen,Sylfaen,Arial" w:hAnsi="Sylfaen" w:cs="Sylfaen"/>
                <w:sz w:val="20"/>
                <w:szCs w:val="20"/>
                <w:lang w:val="ka-GE"/>
              </w:rPr>
              <w:t>წესდება</w:t>
            </w:r>
            <w:r w:rsidRPr="00E545B7">
              <w:rPr>
                <w:rFonts w:ascii="Sylfaen" w:eastAsia="Sylfaen,Sylfaen,Arial" w:hAnsi="Sylfaen" w:cs="Sylfaen,Sylfaen,Arial"/>
                <w:sz w:val="20"/>
                <w:szCs w:val="20"/>
                <w:lang w:val="ka-GE"/>
              </w:rPr>
              <w:t xml:space="preserve">, </w:t>
            </w:r>
            <w:r w:rsidRPr="00E545B7">
              <w:rPr>
                <w:rFonts w:ascii="Sylfaen" w:eastAsia="Sylfaen,Sylfaen,Arial" w:hAnsi="Sylfaen" w:cs="Sylfaen"/>
                <w:sz w:val="20"/>
                <w:szCs w:val="20"/>
                <w:lang w:val="ka-GE"/>
              </w:rPr>
              <w:t>ეთიკის</w:t>
            </w:r>
            <w:r w:rsidRPr="00E545B7">
              <w:rPr>
                <w:rFonts w:ascii="Sylfaen" w:eastAsia="Sylfaen,Sylfaen,Arial" w:hAnsi="Sylfaen" w:cs="Sylfaen,Sylfaen,Arial"/>
                <w:sz w:val="20"/>
                <w:szCs w:val="20"/>
                <w:lang w:val="ka-GE"/>
              </w:rPr>
              <w:t xml:space="preserve"> </w:t>
            </w:r>
            <w:r w:rsidRPr="00E545B7">
              <w:rPr>
                <w:rFonts w:ascii="Sylfaen" w:eastAsia="Sylfaen,Sylfaen,Arial" w:hAnsi="Sylfaen" w:cs="Sylfaen"/>
                <w:sz w:val="20"/>
                <w:szCs w:val="20"/>
                <w:lang w:val="ka-GE"/>
              </w:rPr>
              <w:t>კოდექსი</w:t>
            </w:r>
            <w:r w:rsidRPr="00E545B7">
              <w:rPr>
                <w:rFonts w:ascii="Sylfaen" w:eastAsia="Sylfaen,Sylfaen,Arial" w:hAnsi="Sylfaen" w:cs="Sylfaen,Sylfaen,Arial"/>
                <w:sz w:val="20"/>
                <w:szCs w:val="20"/>
                <w:lang w:val="ka-GE"/>
              </w:rPr>
              <w:t xml:space="preserve">, </w:t>
            </w:r>
            <w:r w:rsidRPr="00E545B7">
              <w:rPr>
                <w:rFonts w:ascii="Sylfaen" w:eastAsia="Sylfaen,Sylfaen,Arial" w:hAnsi="Sylfaen" w:cs="Sylfaen"/>
                <w:sz w:val="20"/>
                <w:szCs w:val="20"/>
                <w:lang w:val="ka-GE"/>
              </w:rPr>
              <w:t>შინაგანაწესი</w:t>
            </w:r>
            <w:r w:rsidRPr="00E545B7">
              <w:rPr>
                <w:rFonts w:ascii="Sylfaen" w:eastAsia="Sylfaen,Sylfaen,Arial" w:hAnsi="Sylfaen" w:cs="Sylfaen,Sylfaen,Arial"/>
                <w:sz w:val="20"/>
                <w:szCs w:val="20"/>
                <w:lang w:val="ka-GE"/>
              </w:rPr>
              <w:t xml:space="preserve">, </w:t>
            </w:r>
            <w:r w:rsidRPr="00E545B7">
              <w:rPr>
                <w:rFonts w:ascii="Sylfaen" w:eastAsia="Sylfaen,Sylfaen,Arial" w:hAnsi="Sylfaen" w:cs="Sylfaen"/>
                <w:sz w:val="20"/>
                <w:szCs w:val="20"/>
                <w:lang w:val="ka-GE"/>
              </w:rPr>
              <w:t>საქმისწარმოების</w:t>
            </w:r>
            <w:r w:rsidRPr="00E545B7">
              <w:rPr>
                <w:rFonts w:ascii="Sylfaen" w:eastAsia="Sylfaen,Sylfaen,Arial" w:hAnsi="Sylfaen" w:cs="Sylfaen,Sylfaen,Arial"/>
                <w:sz w:val="20"/>
                <w:szCs w:val="20"/>
                <w:lang w:val="ka-GE"/>
              </w:rPr>
              <w:t xml:space="preserve"> </w:t>
            </w:r>
            <w:r w:rsidRPr="00E545B7">
              <w:rPr>
                <w:rFonts w:ascii="Sylfaen" w:eastAsia="Sylfaen,Sylfaen,Arial" w:hAnsi="Sylfaen" w:cs="Sylfaen"/>
                <w:sz w:val="20"/>
                <w:szCs w:val="20"/>
                <w:lang w:val="ka-GE"/>
              </w:rPr>
              <w:t>წესი</w:t>
            </w:r>
            <w:r w:rsidRPr="00E545B7">
              <w:rPr>
                <w:rFonts w:ascii="Sylfaen" w:eastAsia="Sylfaen,Sylfaen,Arial" w:hAnsi="Sylfaen" w:cs="Sylfaen,Sylfaen,Arial"/>
                <w:sz w:val="20"/>
                <w:szCs w:val="20"/>
                <w:lang w:val="ka-GE"/>
              </w:rPr>
              <w:t xml:space="preserve">, </w:t>
            </w:r>
            <w:r w:rsidRPr="00E545B7">
              <w:rPr>
                <w:rFonts w:ascii="Sylfaen" w:eastAsia="Sylfaen,Sylfaen,Arial" w:hAnsi="Sylfaen" w:cs="Sylfaen"/>
                <w:sz w:val="20"/>
                <w:szCs w:val="20"/>
                <w:lang w:val="ka-GE"/>
              </w:rPr>
              <w:t>შრომითი</w:t>
            </w:r>
            <w:r w:rsidRPr="00E545B7">
              <w:rPr>
                <w:rFonts w:ascii="Sylfaen" w:eastAsia="Sylfaen,Sylfaen,Arial" w:hAnsi="Sylfaen" w:cs="Sylfaen,Sylfaen,Arial"/>
                <w:sz w:val="20"/>
                <w:szCs w:val="20"/>
                <w:lang w:val="ka-GE"/>
              </w:rPr>
              <w:t xml:space="preserve"> </w:t>
            </w:r>
            <w:r w:rsidRPr="00E545B7">
              <w:rPr>
                <w:rFonts w:ascii="Sylfaen" w:eastAsia="Sylfaen,Sylfaen,Arial" w:hAnsi="Sylfaen" w:cs="Sylfaen"/>
                <w:sz w:val="20"/>
                <w:szCs w:val="20"/>
                <w:lang w:val="ka-GE"/>
              </w:rPr>
              <w:t>ხელშეკრულება</w:t>
            </w:r>
            <w:r w:rsidRPr="00E545B7">
              <w:rPr>
                <w:rFonts w:ascii="Sylfaen" w:eastAsia="Sylfaen,Sylfaen,Arial" w:hAnsi="Sylfaen" w:cs="Sylfaen,Sylfaen,Arial"/>
                <w:sz w:val="20"/>
                <w:szCs w:val="20"/>
              </w:rPr>
              <w:t>.</w:t>
            </w:r>
          </w:p>
          <w:p w14:paraId="548FD59C" w14:textId="77777777" w:rsidR="00B7059D" w:rsidRPr="00E545B7" w:rsidRDefault="00B7059D" w:rsidP="005A1552">
            <w:pPr>
              <w:tabs>
                <w:tab w:val="right" w:pos="12960"/>
              </w:tabs>
              <w:jc w:val="both"/>
              <w:rPr>
                <w:rFonts w:ascii="Sylfaen" w:hAnsi="Sylfaen"/>
                <w:sz w:val="20"/>
                <w:szCs w:val="20"/>
                <w:lang w:val="ka-GE"/>
              </w:rPr>
            </w:pPr>
          </w:p>
        </w:tc>
        <w:tc>
          <w:tcPr>
            <w:tcW w:w="679" w:type="pct"/>
            <w:vAlign w:val="center"/>
          </w:tcPr>
          <w:p w14:paraId="1B235A98" w14:textId="14E917F3" w:rsidR="00B7059D" w:rsidRPr="00E545B7" w:rsidRDefault="00B7059D" w:rsidP="005A1552">
            <w:pPr>
              <w:jc w:val="center"/>
              <w:rPr>
                <w:rFonts w:ascii="Sylfaen" w:eastAsia="Sylfaen" w:hAnsi="Sylfaen" w:cs="Sylfaen"/>
                <w:sz w:val="20"/>
                <w:szCs w:val="20"/>
                <w:lang w:val="ka-GE"/>
              </w:rPr>
            </w:pPr>
            <w:r w:rsidRPr="00E545B7">
              <w:rPr>
                <w:rFonts w:ascii="Sylfaen" w:eastAsia="Sylfaen" w:hAnsi="Sylfaen" w:cs="Sylfaen"/>
                <w:sz w:val="20"/>
                <w:szCs w:val="20"/>
                <w:lang w:val="ka-GE"/>
              </w:rPr>
              <w:t>გამოკითხვა</w:t>
            </w:r>
          </w:p>
          <w:p w14:paraId="194A203C" w14:textId="77777777" w:rsidR="00B7059D" w:rsidRPr="00E545B7" w:rsidRDefault="00B7059D" w:rsidP="005A1552">
            <w:pPr>
              <w:tabs>
                <w:tab w:val="right" w:pos="12960"/>
              </w:tabs>
              <w:jc w:val="center"/>
              <w:rPr>
                <w:rFonts w:ascii="Sylfaen" w:hAnsi="Sylfaen"/>
                <w:sz w:val="20"/>
                <w:szCs w:val="20"/>
                <w:lang w:val="ka-GE"/>
              </w:rPr>
            </w:pPr>
          </w:p>
        </w:tc>
      </w:tr>
      <w:tr w:rsidR="00B7059D" w:rsidRPr="00E545B7" w14:paraId="588A2BBC" w14:textId="77777777" w:rsidTr="006B02CC">
        <w:trPr>
          <w:trHeight w:val="965"/>
        </w:trPr>
        <w:tc>
          <w:tcPr>
            <w:tcW w:w="719" w:type="pct"/>
          </w:tcPr>
          <w:p w14:paraId="74E157C0" w14:textId="77777777" w:rsidR="00B7059D" w:rsidRPr="00E545B7" w:rsidRDefault="00B7059D" w:rsidP="005A1552">
            <w:pPr>
              <w:pStyle w:val="a4"/>
              <w:numPr>
                <w:ilvl w:val="0"/>
                <w:numId w:val="26"/>
              </w:numPr>
              <w:tabs>
                <w:tab w:val="left" w:pos="360"/>
              </w:tabs>
              <w:ind w:left="0" w:firstLine="0"/>
              <w:jc w:val="both"/>
              <w:rPr>
                <w:rFonts w:ascii="Sylfaen" w:eastAsia="Sylfaen" w:hAnsi="Sylfaen" w:cs="Sylfaen"/>
                <w:b/>
                <w:sz w:val="20"/>
                <w:szCs w:val="20"/>
                <w:lang w:val="ka-GE"/>
              </w:rPr>
            </w:pPr>
            <w:r w:rsidRPr="00E545B7">
              <w:rPr>
                <w:rFonts w:ascii="Sylfaen" w:eastAsia="Sylfaen" w:hAnsi="Sylfaen" w:cs="Sylfaen"/>
                <w:b/>
                <w:sz w:val="20"/>
                <w:szCs w:val="20"/>
                <w:lang w:val="ka-GE"/>
              </w:rPr>
              <w:lastRenderedPageBreak/>
              <w:t>პროფესიული ზრდისა და განვითარების შესაძლებლობების ანალიზი</w:t>
            </w:r>
          </w:p>
          <w:p w14:paraId="32AD16D3" w14:textId="77777777" w:rsidR="00B7059D" w:rsidRPr="00E545B7" w:rsidRDefault="00B7059D" w:rsidP="005A1552">
            <w:pPr>
              <w:tabs>
                <w:tab w:val="left" w:pos="360"/>
                <w:tab w:val="right" w:pos="12960"/>
              </w:tabs>
              <w:jc w:val="both"/>
              <w:rPr>
                <w:rFonts w:ascii="Sylfaen" w:hAnsi="Sylfaen"/>
                <w:b/>
                <w:sz w:val="20"/>
                <w:szCs w:val="20"/>
                <w:lang w:val="ka-GE"/>
              </w:rPr>
            </w:pPr>
          </w:p>
        </w:tc>
        <w:tc>
          <w:tcPr>
            <w:tcW w:w="2558" w:type="pct"/>
          </w:tcPr>
          <w:p w14:paraId="412CABAA" w14:textId="60E72750" w:rsidR="00B7059D" w:rsidRPr="00E545B7" w:rsidRDefault="00B7059D" w:rsidP="005A1552">
            <w:pPr>
              <w:pStyle w:val="a4"/>
              <w:numPr>
                <w:ilvl w:val="0"/>
                <w:numId w:val="24"/>
              </w:numPr>
              <w:tabs>
                <w:tab w:val="left" w:pos="306"/>
                <w:tab w:val="left" w:pos="839"/>
              </w:tabs>
              <w:ind w:left="29" w:firstLine="0"/>
              <w:jc w:val="both"/>
              <w:rPr>
                <w:rFonts w:ascii="Sylfaen" w:eastAsia="Sylfaen" w:hAnsi="Sylfaen" w:cs="Sylfaen"/>
                <w:sz w:val="20"/>
                <w:szCs w:val="20"/>
                <w:lang w:val="ka-GE"/>
              </w:rPr>
            </w:pPr>
            <w:r w:rsidRPr="00E545B7">
              <w:rPr>
                <w:rFonts w:ascii="Sylfaen" w:eastAsia="Sylfaen" w:hAnsi="Sylfaen" w:cs="Sylfaen"/>
                <w:sz w:val="20"/>
                <w:szCs w:val="20"/>
                <w:lang w:val="ka-GE"/>
              </w:rPr>
              <w:t>სწორად აღწერს საკუთარ მოტივაციას დაეუფლოს არჩეულ პროფესიას;</w:t>
            </w:r>
          </w:p>
          <w:p w14:paraId="3B9E4CD8" w14:textId="77777777" w:rsidR="00B7059D" w:rsidRPr="00E545B7" w:rsidRDefault="00B7059D" w:rsidP="005A1552">
            <w:pPr>
              <w:pStyle w:val="a4"/>
              <w:numPr>
                <w:ilvl w:val="0"/>
                <w:numId w:val="24"/>
              </w:numPr>
              <w:tabs>
                <w:tab w:val="left" w:pos="306"/>
                <w:tab w:val="left" w:pos="839"/>
              </w:tabs>
              <w:ind w:left="29" w:firstLine="0"/>
              <w:jc w:val="both"/>
              <w:rPr>
                <w:rFonts w:ascii="Sylfaen" w:eastAsia="Sylfaen" w:hAnsi="Sylfaen" w:cs="Sylfaen"/>
                <w:sz w:val="20"/>
                <w:szCs w:val="20"/>
                <w:lang w:val="ka-GE"/>
              </w:rPr>
            </w:pPr>
            <w:r w:rsidRPr="00E545B7">
              <w:rPr>
                <w:rFonts w:ascii="Sylfaen" w:eastAsia="Sylfaen" w:hAnsi="Sylfaen" w:cs="Sylfaen"/>
                <w:sz w:val="20"/>
                <w:szCs w:val="20"/>
                <w:lang w:val="ka-GE"/>
              </w:rPr>
              <w:t>მკაფიოდ აღწერს საკუთარ შესაძლებლობებსა და ძლიერ მხარეებს, კონკრეტულ სამუშაო მოთხოვნებთან მიმართებით;</w:t>
            </w:r>
          </w:p>
          <w:p w14:paraId="3D338398" w14:textId="459C3E87" w:rsidR="00B7059D" w:rsidRPr="00E545B7" w:rsidRDefault="00B7059D" w:rsidP="005A1552">
            <w:pPr>
              <w:pStyle w:val="a4"/>
              <w:numPr>
                <w:ilvl w:val="0"/>
                <w:numId w:val="24"/>
              </w:numPr>
              <w:tabs>
                <w:tab w:val="left" w:pos="306"/>
                <w:tab w:val="left" w:pos="839"/>
              </w:tabs>
              <w:ind w:left="29" w:firstLine="0"/>
              <w:jc w:val="both"/>
              <w:rPr>
                <w:rFonts w:ascii="Sylfaen" w:eastAsia="Sylfaen" w:hAnsi="Sylfaen" w:cs="Sylfaen"/>
                <w:sz w:val="20"/>
                <w:szCs w:val="20"/>
                <w:lang w:val="ka-GE"/>
              </w:rPr>
            </w:pPr>
            <w:r w:rsidRPr="00E545B7">
              <w:rPr>
                <w:rFonts w:ascii="Sylfaen" w:eastAsia="Sylfaen" w:hAnsi="Sylfaen" w:cs="Sylfaen"/>
                <w:sz w:val="20"/>
                <w:szCs w:val="20"/>
                <w:lang w:val="ka-GE"/>
              </w:rPr>
              <w:t>მკაფიოდ აღწერს პროფესიული თვით–განვითარებისა და პროფესიული ზრდის შესაძლებლობებს.</w:t>
            </w:r>
          </w:p>
        </w:tc>
        <w:tc>
          <w:tcPr>
            <w:tcW w:w="1044" w:type="pct"/>
          </w:tcPr>
          <w:p w14:paraId="07B3E1BB" w14:textId="77777777" w:rsidR="00B7059D" w:rsidRPr="00E545B7" w:rsidRDefault="00B7059D" w:rsidP="005A1552">
            <w:pPr>
              <w:tabs>
                <w:tab w:val="right" w:pos="12960"/>
              </w:tabs>
              <w:jc w:val="both"/>
              <w:rPr>
                <w:rFonts w:ascii="Sylfaen" w:eastAsia="Sylfaen" w:hAnsi="Sylfaen" w:cs="Sylfaen"/>
                <w:sz w:val="20"/>
                <w:szCs w:val="20"/>
                <w:lang w:val="ka-GE"/>
              </w:rPr>
            </w:pPr>
            <w:r w:rsidRPr="00E545B7">
              <w:rPr>
                <w:rFonts w:ascii="Sylfaen" w:eastAsia="Sylfaen" w:hAnsi="Sylfaen" w:cs="Sylfaen"/>
                <w:sz w:val="20"/>
                <w:szCs w:val="20"/>
                <w:lang w:val="ka-GE"/>
              </w:rPr>
              <w:t>სრულადაა ასახული შესრულების კრიტერიუმებში</w:t>
            </w:r>
          </w:p>
          <w:p w14:paraId="32256B0B" w14:textId="77777777" w:rsidR="00B7059D" w:rsidRPr="00E545B7" w:rsidRDefault="00B7059D" w:rsidP="005A1552">
            <w:pPr>
              <w:tabs>
                <w:tab w:val="right" w:pos="12960"/>
              </w:tabs>
              <w:jc w:val="both"/>
              <w:rPr>
                <w:rFonts w:ascii="Sylfaen" w:hAnsi="Sylfaen"/>
                <w:b/>
                <w:sz w:val="20"/>
                <w:szCs w:val="20"/>
                <w:lang w:val="ka-GE"/>
              </w:rPr>
            </w:pPr>
          </w:p>
          <w:p w14:paraId="339BAC97" w14:textId="77777777" w:rsidR="00B7059D" w:rsidRPr="00E545B7" w:rsidRDefault="00B7059D" w:rsidP="005A1552">
            <w:pPr>
              <w:tabs>
                <w:tab w:val="right" w:pos="12960"/>
              </w:tabs>
              <w:jc w:val="both"/>
              <w:rPr>
                <w:rFonts w:ascii="Sylfaen" w:hAnsi="Sylfaen"/>
                <w:b/>
                <w:sz w:val="20"/>
                <w:szCs w:val="20"/>
                <w:lang w:val="ka-GE"/>
              </w:rPr>
            </w:pPr>
          </w:p>
        </w:tc>
        <w:tc>
          <w:tcPr>
            <w:tcW w:w="679" w:type="pct"/>
            <w:vAlign w:val="center"/>
          </w:tcPr>
          <w:p w14:paraId="5952A52B" w14:textId="77777777" w:rsidR="00B7059D" w:rsidRPr="00E545B7" w:rsidRDefault="00B7059D" w:rsidP="005A1552">
            <w:pPr>
              <w:tabs>
                <w:tab w:val="right" w:pos="12960"/>
              </w:tabs>
              <w:jc w:val="center"/>
              <w:rPr>
                <w:rFonts w:ascii="Sylfaen" w:eastAsia="Sylfaen" w:hAnsi="Sylfaen" w:cs="Sylfaen"/>
                <w:sz w:val="20"/>
                <w:szCs w:val="20"/>
                <w:lang w:val="ka-GE"/>
              </w:rPr>
            </w:pPr>
            <w:r w:rsidRPr="00E545B7">
              <w:rPr>
                <w:rFonts w:ascii="Sylfaen" w:eastAsia="Sylfaen,Sylfaen,Sylfaen,Sylfaen" w:hAnsi="Sylfaen" w:cs="Sylfaen"/>
                <w:sz w:val="20"/>
                <w:szCs w:val="20"/>
                <w:lang w:val="ka-GE"/>
              </w:rPr>
              <w:t>გამოკითხვა</w:t>
            </w:r>
          </w:p>
        </w:tc>
      </w:tr>
    </w:tbl>
    <w:p w14:paraId="73EBDBE6" w14:textId="77777777" w:rsidR="00E716A2" w:rsidRPr="00E545B7" w:rsidRDefault="00E716A2" w:rsidP="00E545B7">
      <w:pPr>
        <w:tabs>
          <w:tab w:val="right" w:pos="12960"/>
        </w:tabs>
        <w:rPr>
          <w:rFonts w:ascii="Sylfaen" w:hAnsi="Sylfaen"/>
          <w:sz w:val="20"/>
          <w:szCs w:val="20"/>
          <w:lang w:val="ka-GE"/>
        </w:rPr>
      </w:pPr>
    </w:p>
    <w:p w14:paraId="3ADEF942" w14:textId="77777777" w:rsidR="004F2F5B" w:rsidRPr="00E545B7" w:rsidRDefault="52C285DE" w:rsidP="00E545B7">
      <w:pPr>
        <w:tabs>
          <w:tab w:val="right" w:pos="12960"/>
        </w:tabs>
        <w:rPr>
          <w:rFonts w:ascii="Sylfaen" w:eastAsia="Sylfaen" w:hAnsi="Sylfaen" w:cs="Sylfaen"/>
          <w:b/>
          <w:bCs/>
          <w:sz w:val="20"/>
          <w:szCs w:val="20"/>
          <w:lang w:val="ka-GE"/>
        </w:rPr>
      </w:pPr>
      <w:r w:rsidRPr="00E545B7">
        <w:rPr>
          <w:rFonts w:ascii="Sylfaen" w:eastAsia="Sylfaen" w:hAnsi="Sylfaen" w:cs="Sylfaen"/>
          <w:sz w:val="20"/>
          <w:szCs w:val="20"/>
          <w:lang w:val="ka-GE"/>
        </w:rPr>
        <w:t>3</w:t>
      </w:r>
      <w:r w:rsidRPr="00E545B7">
        <w:rPr>
          <w:rFonts w:ascii="Sylfaen" w:eastAsia="Sylfaen" w:hAnsi="Sylfaen" w:cs="Sylfaen"/>
          <w:b/>
          <w:bCs/>
          <w:sz w:val="20"/>
          <w:szCs w:val="20"/>
          <w:lang w:val="ka-GE"/>
        </w:rPr>
        <w:t>.  დამხმარე ჩანაწერები</w:t>
      </w:r>
    </w:p>
    <w:p w14:paraId="7855819E" w14:textId="77777777" w:rsidR="00700CFE" w:rsidRPr="00700CFE" w:rsidRDefault="52C285DE" w:rsidP="00700CFE">
      <w:pPr>
        <w:rPr>
          <w:rFonts w:ascii="Sylfaen" w:eastAsia="Times New Roman" w:hAnsi="Sylfaen" w:cs="Times New Roman"/>
          <w:b/>
          <w:sz w:val="20"/>
          <w:szCs w:val="20"/>
        </w:rPr>
      </w:pPr>
      <w:r w:rsidRPr="00E545B7">
        <w:rPr>
          <w:rFonts w:ascii="Sylfaen" w:eastAsia="Sylfaen" w:hAnsi="Sylfaen" w:cs="Sylfaen"/>
          <w:b/>
          <w:bCs/>
          <w:sz w:val="20"/>
          <w:szCs w:val="20"/>
          <w:lang w:val="ka-GE"/>
        </w:rPr>
        <w:t xml:space="preserve">3.1. </w:t>
      </w:r>
      <w:r w:rsidR="00700CFE" w:rsidRPr="00700CFE">
        <w:rPr>
          <w:rFonts w:ascii="Sylfaen" w:eastAsia="Times New Roman" w:hAnsi="Sylfaen" w:cs="Times New Roman"/>
          <w:b/>
          <w:sz w:val="20"/>
          <w:szCs w:val="20"/>
          <w:lang w:val="ka-GE"/>
        </w:rPr>
        <w:t xml:space="preserve">სწავლებისა და შეფასების ორგანიზება </w:t>
      </w:r>
    </w:p>
    <w:p w14:paraId="31B19CAF" w14:textId="378EB228" w:rsidR="004F2F5B" w:rsidRPr="00E545B7" w:rsidRDefault="004F2F5B" w:rsidP="00E545B7">
      <w:pPr>
        <w:tabs>
          <w:tab w:val="right" w:pos="12960"/>
        </w:tabs>
        <w:rPr>
          <w:rFonts w:ascii="Sylfaen" w:eastAsia="Sylfaen" w:hAnsi="Sylfaen" w:cs="Sylfaen"/>
          <w:b/>
          <w:bCs/>
          <w:sz w:val="20"/>
          <w:szCs w:val="20"/>
          <w:lang w:val="ka-GE"/>
        </w:rPr>
      </w:pPr>
    </w:p>
    <w:p w14:paraId="28909059" w14:textId="77777777" w:rsidR="004F2F5B" w:rsidRPr="00E545B7" w:rsidRDefault="004F2F5B" w:rsidP="00E545B7">
      <w:pPr>
        <w:tabs>
          <w:tab w:val="right" w:pos="12960"/>
        </w:tabs>
        <w:rPr>
          <w:rFonts w:ascii="Sylfaen" w:hAnsi="Sylfaen"/>
          <w:sz w:val="20"/>
          <w:szCs w:val="20"/>
          <w:lang w:val="ka-GE"/>
        </w:rPr>
      </w:pPr>
    </w:p>
    <w:tbl>
      <w:tblPr>
        <w:tblStyle w:val="a3"/>
        <w:tblW w:w="13575" w:type="dxa"/>
        <w:tblLayout w:type="fixed"/>
        <w:tblLook w:val="04A0" w:firstRow="1" w:lastRow="0" w:firstColumn="1" w:lastColumn="0" w:noHBand="0" w:noVBand="1"/>
      </w:tblPr>
      <w:tblGrid>
        <w:gridCol w:w="1638"/>
        <w:gridCol w:w="3152"/>
        <w:gridCol w:w="3256"/>
        <w:gridCol w:w="2552"/>
        <w:gridCol w:w="2977"/>
      </w:tblGrid>
      <w:tr w:rsidR="004F2F5B" w:rsidRPr="00E545B7" w14:paraId="4F88F547" w14:textId="77777777" w:rsidTr="006B02CC">
        <w:trPr>
          <w:trHeight w:val="1007"/>
        </w:trPr>
        <w:tc>
          <w:tcPr>
            <w:tcW w:w="1638" w:type="dxa"/>
          </w:tcPr>
          <w:p w14:paraId="3CDF84E0" w14:textId="77777777" w:rsidR="004F2F5B" w:rsidRPr="00E545B7" w:rsidRDefault="52C285DE" w:rsidP="00E545B7">
            <w:pPr>
              <w:tabs>
                <w:tab w:val="right" w:pos="12960"/>
              </w:tabs>
              <w:jc w:val="center"/>
              <w:rPr>
                <w:rFonts w:ascii="Sylfaen" w:eastAsia="Sylfaen" w:hAnsi="Sylfaen" w:cs="Sylfaen"/>
                <w:b/>
                <w:bCs/>
                <w:sz w:val="20"/>
                <w:szCs w:val="20"/>
                <w:lang w:val="ka-GE"/>
              </w:rPr>
            </w:pPr>
            <w:r w:rsidRPr="00E545B7">
              <w:rPr>
                <w:rFonts w:ascii="Sylfaen" w:eastAsia="Sylfaen" w:hAnsi="Sylfaen" w:cs="Sylfaen"/>
                <w:b/>
                <w:bCs/>
                <w:sz w:val="20"/>
                <w:szCs w:val="20"/>
                <w:lang w:val="ka-GE"/>
              </w:rPr>
              <w:t>სწავლის შედეგი</w:t>
            </w:r>
          </w:p>
        </w:tc>
        <w:tc>
          <w:tcPr>
            <w:tcW w:w="3152" w:type="dxa"/>
          </w:tcPr>
          <w:p w14:paraId="2B1FD974" w14:textId="77777777" w:rsidR="004F2F5B" w:rsidRPr="00E545B7" w:rsidRDefault="52C285DE" w:rsidP="00E545B7">
            <w:pPr>
              <w:tabs>
                <w:tab w:val="left" w:pos="3571"/>
                <w:tab w:val="right" w:pos="12960"/>
              </w:tabs>
              <w:jc w:val="center"/>
              <w:rPr>
                <w:rFonts w:ascii="Sylfaen" w:eastAsia="Sylfaen" w:hAnsi="Sylfaen" w:cs="Sylfaen"/>
                <w:b/>
                <w:bCs/>
                <w:sz w:val="20"/>
                <w:szCs w:val="20"/>
                <w:lang w:val="ka-GE"/>
              </w:rPr>
            </w:pPr>
            <w:r w:rsidRPr="00E545B7">
              <w:rPr>
                <w:rFonts w:ascii="Sylfaen" w:eastAsia="Sylfaen" w:hAnsi="Sylfaen" w:cs="Sylfaen"/>
                <w:b/>
                <w:bCs/>
                <w:sz w:val="20"/>
                <w:szCs w:val="20"/>
                <w:lang w:val="ka-GE"/>
              </w:rPr>
              <w:t>თემატიკა</w:t>
            </w:r>
          </w:p>
          <w:p w14:paraId="7D3E7553" w14:textId="77777777" w:rsidR="004F2F5B" w:rsidRPr="00E545B7" w:rsidRDefault="004F2F5B" w:rsidP="00E545B7">
            <w:pPr>
              <w:tabs>
                <w:tab w:val="left" w:pos="3053"/>
                <w:tab w:val="right" w:pos="12960"/>
              </w:tabs>
              <w:jc w:val="center"/>
              <w:rPr>
                <w:rFonts w:ascii="Sylfaen" w:hAnsi="Sylfaen"/>
                <w:b/>
                <w:sz w:val="20"/>
                <w:szCs w:val="20"/>
                <w:lang w:val="ka-GE"/>
              </w:rPr>
            </w:pPr>
          </w:p>
        </w:tc>
        <w:tc>
          <w:tcPr>
            <w:tcW w:w="3256" w:type="dxa"/>
          </w:tcPr>
          <w:p w14:paraId="25D570ED" w14:textId="77777777" w:rsidR="004F2F5B" w:rsidRPr="00E545B7" w:rsidRDefault="52C285DE" w:rsidP="00E545B7">
            <w:pPr>
              <w:tabs>
                <w:tab w:val="right" w:pos="12960"/>
              </w:tabs>
              <w:jc w:val="center"/>
              <w:rPr>
                <w:rFonts w:ascii="Sylfaen" w:eastAsia="Sylfaen" w:hAnsi="Sylfaen" w:cs="Sylfaen"/>
                <w:b/>
                <w:bCs/>
                <w:sz w:val="20"/>
                <w:szCs w:val="20"/>
                <w:lang w:val="ka-GE"/>
              </w:rPr>
            </w:pPr>
            <w:r w:rsidRPr="00E545B7">
              <w:rPr>
                <w:rFonts w:ascii="Sylfaen" w:eastAsia="Sylfaen" w:hAnsi="Sylfaen" w:cs="Sylfaen"/>
                <w:b/>
                <w:bCs/>
                <w:sz w:val="20"/>
                <w:szCs w:val="20"/>
                <w:lang w:val="ka-GE"/>
              </w:rPr>
              <w:t>სწავლება-სწავლის მეთოდი/მეთოდები</w:t>
            </w:r>
          </w:p>
        </w:tc>
        <w:tc>
          <w:tcPr>
            <w:tcW w:w="2552" w:type="dxa"/>
          </w:tcPr>
          <w:p w14:paraId="4B41D731" w14:textId="77777777" w:rsidR="004F2F5B" w:rsidRPr="00E545B7" w:rsidRDefault="52C285DE" w:rsidP="00E545B7">
            <w:pPr>
              <w:tabs>
                <w:tab w:val="right" w:pos="12960"/>
              </w:tabs>
              <w:ind w:right="-120"/>
              <w:jc w:val="center"/>
              <w:rPr>
                <w:rFonts w:ascii="Sylfaen" w:eastAsia="Sylfaen" w:hAnsi="Sylfaen" w:cs="Sylfaen"/>
                <w:b/>
                <w:bCs/>
                <w:sz w:val="20"/>
                <w:szCs w:val="20"/>
                <w:lang w:val="ka-GE"/>
              </w:rPr>
            </w:pPr>
            <w:r w:rsidRPr="00E545B7">
              <w:rPr>
                <w:rFonts w:ascii="Sylfaen" w:eastAsia="Sylfaen" w:hAnsi="Sylfaen" w:cs="Sylfaen"/>
                <w:b/>
                <w:bCs/>
                <w:sz w:val="20"/>
                <w:szCs w:val="20"/>
                <w:lang w:val="ka-GE"/>
              </w:rPr>
              <w:t>შეფასების მეთოდი/მეთოდები</w:t>
            </w:r>
          </w:p>
        </w:tc>
        <w:tc>
          <w:tcPr>
            <w:tcW w:w="2977" w:type="dxa"/>
            <w:shd w:val="clear" w:color="auto" w:fill="auto"/>
          </w:tcPr>
          <w:p w14:paraId="756A2E9E" w14:textId="77777777" w:rsidR="004F2F5B" w:rsidRPr="00E545B7" w:rsidRDefault="0A53B634" w:rsidP="00E545B7">
            <w:pPr>
              <w:jc w:val="center"/>
              <w:rPr>
                <w:rFonts w:ascii="Sylfaen" w:eastAsia="Sylfaen" w:hAnsi="Sylfaen" w:cs="Sylfaen"/>
                <w:b/>
                <w:bCs/>
                <w:sz w:val="20"/>
                <w:szCs w:val="20"/>
                <w:lang w:val="ka-GE"/>
              </w:rPr>
            </w:pPr>
            <w:r w:rsidRPr="00E545B7">
              <w:rPr>
                <w:rFonts w:ascii="Sylfaen" w:eastAsia="Sylfaen" w:hAnsi="Sylfaen" w:cs="Sylfaen"/>
                <w:b/>
                <w:bCs/>
                <w:sz w:val="20"/>
                <w:szCs w:val="20"/>
                <w:lang w:val="ka-GE"/>
              </w:rPr>
              <w:t>მტკიცებულება/მტკიცებულებები პროფესიული სტუდენტის პორტფოლიოსთვის</w:t>
            </w:r>
          </w:p>
        </w:tc>
      </w:tr>
      <w:tr w:rsidR="004F2F5B" w:rsidRPr="00E545B7" w14:paraId="48F24E45" w14:textId="77777777" w:rsidTr="006B02CC">
        <w:trPr>
          <w:trHeight w:val="1928"/>
        </w:trPr>
        <w:tc>
          <w:tcPr>
            <w:tcW w:w="1638" w:type="dxa"/>
          </w:tcPr>
          <w:p w14:paraId="5F2C112F" w14:textId="35066A78" w:rsidR="004F2F5B" w:rsidRPr="00B930F7" w:rsidRDefault="00B930F7" w:rsidP="00644DC5">
            <w:pPr>
              <w:tabs>
                <w:tab w:val="right" w:pos="12960"/>
              </w:tabs>
              <w:jc w:val="center"/>
              <w:rPr>
                <w:rFonts w:ascii="Sylfaen" w:eastAsia="Sylfaen" w:hAnsi="Sylfaen" w:cs="Sylfaen"/>
                <w:b/>
                <w:sz w:val="20"/>
                <w:szCs w:val="20"/>
                <w:lang w:val="ka-GE"/>
              </w:rPr>
            </w:pPr>
            <w:r w:rsidRPr="00B930F7">
              <w:rPr>
                <w:rFonts w:ascii="Sylfaen" w:eastAsia="Sylfaen" w:hAnsi="Sylfaen" w:cs="Sylfaen"/>
                <w:b/>
                <w:sz w:val="20"/>
                <w:szCs w:val="20"/>
                <w:lang w:val="ka-GE"/>
              </w:rPr>
              <w:t>1</w:t>
            </w:r>
          </w:p>
        </w:tc>
        <w:tc>
          <w:tcPr>
            <w:tcW w:w="3152" w:type="dxa"/>
          </w:tcPr>
          <w:p w14:paraId="4653B045" w14:textId="62EFCF79" w:rsidR="0043142E" w:rsidRPr="00E545B7" w:rsidRDefault="52C285DE" w:rsidP="00B930F7">
            <w:pPr>
              <w:pStyle w:val="a4"/>
              <w:numPr>
                <w:ilvl w:val="0"/>
                <w:numId w:val="21"/>
              </w:numPr>
              <w:ind w:left="193" w:hanging="193"/>
              <w:jc w:val="both"/>
              <w:rPr>
                <w:rFonts w:ascii="Sylfaen" w:eastAsia="Sylfaen" w:hAnsi="Sylfaen" w:cs="Sylfaen"/>
                <w:sz w:val="20"/>
                <w:szCs w:val="20"/>
                <w:lang w:val="ka-GE"/>
              </w:rPr>
            </w:pPr>
            <w:r w:rsidRPr="00E545B7">
              <w:rPr>
                <w:rFonts w:ascii="Sylfaen" w:eastAsia="Sylfaen" w:hAnsi="Sylfaen" w:cs="Sylfaen"/>
                <w:sz w:val="20"/>
                <w:szCs w:val="20"/>
                <w:lang w:val="ka-GE"/>
              </w:rPr>
              <w:t>პროფესიის არსი და პროფესიული ვალდებულებები</w:t>
            </w:r>
            <w:r w:rsidR="00361B08">
              <w:rPr>
                <w:rFonts w:ascii="Sylfaen" w:eastAsia="Sylfaen" w:hAnsi="Sylfaen" w:cs="Sylfaen"/>
                <w:sz w:val="20"/>
                <w:szCs w:val="20"/>
              </w:rPr>
              <w:t>;</w:t>
            </w:r>
          </w:p>
          <w:p w14:paraId="439F86BF" w14:textId="24F735C4" w:rsidR="00671ED9" w:rsidRPr="00E545B7" w:rsidRDefault="52C285DE" w:rsidP="00B930F7">
            <w:pPr>
              <w:pStyle w:val="a4"/>
              <w:numPr>
                <w:ilvl w:val="0"/>
                <w:numId w:val="21"/>
              </w:numPr>
              <w:ind w:left="193" w:hanging="193"/>
              <w:jc w:val="both"/>
              <w:rPr>
                <w:rFonts w:ascii="Sylfaen" w:eastAsia="Sylfaen" w:hAnsi="Sylfaen" w:cs="Sylfaen"/>
                <w:sz w:val="20"/>
                <w:szCs w:val="20"/>
                <w:lang w:val="ka-GE"/>
              </w:rPr>
            </w:pPr>
            <w:r w:rsidRPr="00E545B7">
              <w:rPr>
                <w:rFonts w:ascii="Sylfaen" w:eastAsia="Sylfaen" w:hAnsi="Sylfaen" w:cs="Sylfaen"/>
                <w:sz w:val="20"/>
                <w:szCs w:val="20"/>
                <w:lang w:val="ka-GE"/>
              </w:rPr>
              <w:t>დასაქმების შესაძლებლობები</w:t>
            </w:r>
            <w:r w:rsidR="00361B08">
              <w:rPr>
                <w:rFonts w:ascii="Sylfaen" w:eastAsia="Sylfaen" w:hAnsi="Sylfaen" w:cs="Sylfaen"/>
                <w:sz w:val="20"/>
                <w:szCs w:val="20"/>
              </w:rPr>
              <w:t>;</w:t>
            </w:r>
          </w:p>
          <w:p w14:paraId="455E2A66" w14:textId="3AD66DC1" w:rsidR="00B1203B" w:rsidRPr="00E545B7" w:rsidRDefault="52C285DE" w:rsidP="00B930F7">
            <w:pPr>
              <w:pStyle w:val="a4"/>
              <w:numPr>
                <w:ilvl w:val="0"/>
                <w:numId w:val="25"/>
              </w:numPr>
              <w:tabs>
                <w:tab w:val="left" w:pos="222"/>
              </w:tabs>
              <w:ind w:left="0" w:hanging="18"/>
              <w:jc w:val="both"/>
              <w:rPr>
                <w:rFonts w:ascii="Sylfaen" w:eastAsia="Sylfaen,Arial" w:hAnsi="Sylfaen" w:cs="Sylfaen,Arial"/>
                <w:sz w:val="20"/>
                <w:szCs w:val="20"/>
                <w:lang w:val="ka-GE"/>
              </w:rPr>
            </w:pPr>
            <w:r w:rsidRPr="00E545B7">
              <w:rPr>
                <w:rFonts w:ascii="Sylfaen" w:eastAsia="Sylfaen,Arial" w:hAnsi="Sylfaen" w:cs="Sylfaen"/>
                <w:sz w:val="20"/>
                <w:szCs w:val="20"/>
                <w:lang w:val="ka-GE"/>
              </w:rPr>
              <w:t>კონკრეტული</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ორგანიზაციის</w:t>
            </w:r>
            <w:r w:rsidRPr="00E545B7">
              <w:rPr>
                <w:rFonts w:ascii="Sylfaen" w:eastAsia="Sylfaen,Arial" w:hAnsi="Sylfaen" w:cs="Sylfaen,Arial"/>
                <w:sz w:val="20"/>
                <w:szCs w:val="20"/>
                <w:lang w:val="ka-GE"/>
              </w:rPr>
              <w:t xml:space="preserve"> </w:t>
            </w:r>
            <w:r w:rsidRPr="00E545B7">
              <w:rPr>
                <w:rFonts w:ascii="Sylfaen" w:eastAsia="Sylfaen,Arial" w:hAnsi="Sylfaen" w:cs="Sylfaen"/>
                <w:sz w:val="20"/>
                <w:szCs w:val="20"/>
                <w:lang w:val="ka-GE"/>
              </w:rPr>
              <w:t>შინაგანაწესი</w:t>
            </w:r>
            <w:r w:rsidR="00361B08">
              <w:rPr>
                <w:rFonts w:ascii="Sylfaen" w:eastAsia="Sylfaen,Arial" w:hAnsi="Sylfaen" w:cs="Sylfaen"/>
                <w:sz w:val="20"/>
                <w:szCs w:val="20"/>
              </w:rPr>
              <w:t>;</w:t>
            </w:r>
          </w:p>
          <w:p w14:paraId="602CB579" w14:textId="4F3D5EE0" w:rsidR="00B1203B" w:rsidRPr="00E545B7" w:rsidRDefault="52C285DE" w:rsidP="00B930F7">
            <w:pPr>
              <w:pStyle w:val="a4"/>
              <w:numPr>
                <w:ilvl w:val="0"/>
                <w:numId w:val="21"/>
              </w:numPr>
              <w:spacing w:after="200"/>
              <w:ind w:left="193" w:hanging="193"/>
              <w:jc w:val="both"/>
              <w:rPr>
                <w:rFonts w:ascii="Sylfaen" w:eastAsia="Sylfaen" w:hAnsi="Sylfaen" w:cs="Sylfaen"/>
                <w:sz w:val="20"/>
                <w:szCs w:val="20"/>
                <w:lang w:val="ka-GE"/>
              </w:rPr>
            </w:pPr>
            <w:r w:rsidRPr="00E545B7">
              <w:rPr>
                <w:rFonts w:ascii="Sylfaen" w:eastAsia="Sylfaen" w:hAnsi="Sylfaen" w:cs="Sylfaen"/>
                <w:sz w:val="20"/>
                <w:szCs w:val="20"/>
                <w:lang w:val="ka-GE"/>
              </w:rPr>
              <w:t>სამუშაო გარემოს მოწყობის პრინციპები</w:t>
            </w:r>
            <w:r w:rsidR="00361B08">
              <w:rPr>
                <w:rFonts w:ascii="Sylfaen" w:eastAsia="Sylfaen" w:hAnsi="Sylfaen" w:cs="Sylfaen"/>
                <w:sz w:val="20"/>
                <w:szCs w:val="20"/>
              </w:rPr>
              <w:t>;</w:t>
            </w:r>
          </w:p>
          <w:p w14:paraId="43DC63D7" w14:textId="006DA872" w:rsidR="00B1203B" w:rsidRPr="00A870D0" w:rsidRDefault="52C285DE" w:rsidP="00B930F7">
            <w:pPr>
              <w:pStyle w:val="a4"/>
              <w:numPr>
                <w:ilvl w:val="0"/>
                <w:numId w:val="21"/>
              </w:numPr>
              <w:spacing w:after="200"/>
              <w:ind w:left="193" w:hanging="193"/>
              <w:jc w:val="both"/>
              <w:rPr>
                <w:rFonts w:ascii="Sylfaen" w:eastAsia="Sylfaen" w:hAnsi="Sylfaen" w:cs="Sylfaen"/>
                <w:sz w:val="20"/>
                <w:szCs w:val="20"/>
                <w:lang w:val="ka-GE"/>
              </w:rPr>
            </w:pPr>
            <w:r w:rsidRPr="00E545B7">
              <w:rPr>
                <w:rFonts w:ascii="Sylfaen" w:eastAsia="Sylfaen" w:hAnsi="Sylfaen" w:cs="Sylfaen"/>
                <w:sz w:val="20"/>
                <w:szCs w:val="20"/>
                <w:lang w:val="ka-GE"/>
              </w:rPr>
              <w:t>შრომის ეფექტურობისთვის მნიშვნელოვანი პიროვნული მახასიათებლები</w:t>
            </w:r>
            <w:r w:rsidR="00361B08">
              <w:rPr>
                <w:rFonts w:ascii="Sylfaen" w:eastAsia="Sylfaen" w:hAnsi="Sylfaen" w:cs="Sylfaen"/>
                <w:sz w:val="20"/>
                <w:szCs w:val="20"/>
              </w:rPr>
              <w:t>.</w:t>
            </w:r>
          </w:p>
          <w:p w14:paraId="52C53A2B" w14:textId="77777777" w:rsidR="00B1203B" w:rsidRPr="00E545B7" w:rsidRDefault="00B1203B" w:rsidP="00B930F7">
            <w:pPr>
              <w:pStyle w:val="a4"/>
              <w:ind w:left="193"/>
              <w:jc w:val="both"/>
              <w:rPr>
                <w:rFonts w:ascii="Sylfaen" w:hAnsi="Sylfaen"/>
                <w:sz w:val="20"/>
                <w:szCs w:val="20"/>
                <w:lang w:val="ka-GE"/>
              </w:rPr>
            </w:pPr>
          </w:p>
        </w:tc>
        <w:tc>
          <w:tcPr>
            <w:tcW w:w="3256" w:type="dxa"/>
          </w:tcPr>
          <w:p w14:paraId="08DCFDC6" w14:textId="2A471653" w:rsidR="008D3043" w:rsidRPr="00E545B7" w:rsidRDefault="50D6FB6F" w:rsidP="00B930F7">
            <w:pPr>
              <w:tabs>
                <w:tab w:val="right" w:pos="12960"/>
              </w:tabs>
              <w:jc w:val="both"/>
              <w:rPr>
                <w:rFonts w:ascii="Sylfaen" w:eastAsia="Sylfaen" w:hAnsi="Sylfaen" w:cs="Sylfaen"/>
                <w:sz w:val="20"/>
                <w:szCs w:val="20"/>
                <w:lang w:val="ka-GE"/>
              </w:rPr>
            </w:pPr>
            <w:r w:rsidRPr="00E545B7">
              <w:rPr>
                <w:rFonts w:ascii="Sylfaen" w:eastAsia="Sylfaen" w:hAnsi="Sylfaen" w:cs="Sylfaen"/>
                <w:b/>
                <w:bCs/>
                <w:sz w:val="20"/>
                <w:szCs w:val="20"/>
                <w:lang w:val="ka-GE"/>
              </w:rPr>
              <w:t>ლექცია</w:t>
            </w:r>
            <w:r w:rsidRPr="00E545B7">
              <w:rPr>
                <w:rFonts w:ascii="Sylfaen" w:eastAsia="Sylfaen" w:hAnsi="Sylfaen" w:cs="Sylfaen"/>
                <w:sz w:val="20"/>
                <w:szCs w:val="20"/>
                <w:lang w:val="ka-GE"/>
              </w:rPr>
              <w:t xml:space="preserve"> - პროფესიული მასწავლებლის მიერ თეორიული მასალის ახსნა სადემონსტრაციო საშუალებების გამოყენებით, პროფესიული სტუდენტის/მსმენელის მიერ დამოუკიდებლად შესასრულებელი დავალების განსაზღვრა. </w:t>
            </w:r>
          </w:p>
          <w:p w14:paraId="30159D97" w14:textId="608D70E1" w:rsidR="2851C8EC" w:rsidRPr="00E545B7" w:rsidRDefault="2851C8EC" w:rsidP="00B930F7">
            <w:pPr>
              <w:jc w:val="both"/>
              <w:rPr>
                <w:rFonts w:ascii="Sylfaen" w:eastAsia="Sylfaen" w:hAnsi="Sylfaen" w:cs="Sylfaen"/>
                <w:sz w:val="20"/>
                <w:szCs w:val="20"/>
                <w:lang w:val="ka-GE"/>
              </w:rPr>
            </w:pPr>
            <w:r w:rsidRPr="00E545B7">
              <w:rPr>
                <w:rFonts w:ascii="Sylfaen" w:hAnsi="Sylfaen"/>
                <w:sz w:val="20"/>
                <w:szCs w:val="20"/>
              </w:rPr>
              <w:br/>
            </w:r>
            <w:r w:rsidRPr="00E545B7">
              <w:rPr>
                <w:rFonts w:ascii="Sylfaen" w:eastAsia="Sylfaen" w:hAnsi="Sylfaen" w:cs="Sylfaen"/>
                <w:b/>
                <w:bCs/>
                <w:sz w:val="20"/>
                <w:szCs w:val="20"/>
                <w:lang w:val="ka-GE"/>
              </w:rPr>
              <w:t>სასწავლო ექსკურსია/გაცნობა, დათვალიერება</w:t>
            </w:r>
          </w:p>
          <w:p w14:paraId="2B58B804" w14:textId="704211EE" w:rsidR="008D3043" w:rsidRPr="00E545B7" w:rsidRDefault="008D3043" w:rsidP="00B930F7">
            <w:pPr>
              <w:tabs>
                <w:tab w:val="right" w:pos="12960"/>
              </w:tabs>
              <w:jc w:val="both"/>
              <w:rPr>
                <w:rFonts w:ascii="Sylfaen" w:eastAsia="Sylfaen" w:hAnsi="Sylfaen" w:cs="Sylfaen"/>
                <w:sz w:val="20"/>
                <w:szCs w:val="20"/>
                <w:lang w:val="ka-GE"/>
              </w:rPr>
            </w:pPr>
          </w:p>
        </w:tc>
        <w:tc>
          <w:tcPr>
            <w:tcW w:w="2552" w:type="dxa"/>
          </w:tcPr>
          <w:p w14:paraId="2FF24758" w14:textId="4BA6B6AB" w:rsidR="004F2F5B" w:rsidRPr="00E545B7" w:rsidRDefault="0A53B634" w:rsidP="00E64FB0">
            <w:pPr>
              <w:tabs>
                <w:tab w:val="right" w:pos="12960"/>
              </w:tabs>
              <w:jc w:val="both"/>
              <w:rPr>
                <w:rFonts w:ascii="Sylfaen" w:eastAsia="Sylfaen" w:hAnsi="Sylfaen" w:cs="Sylfaen"/>
                <w:sz w:val="20"/>
                <w:szCs w:val="20"/>
                <w:lang w:val="ka-GE"/>
              </w:rPr>
            </w:pPr>
            <w:r w:rsidRPr="00E545B7">
              <w:rPr>
                <w:rFonts w:ascii="Sylfaen" w:eastAsia="Sylfaen" w:hAnsi="Sylfaen" w:cs="Sylfaen"/>
                <w:b/>
                <w:bCs/>
                <w:sz w:val="20"/>
                <w:szCs w:val="20"/>
                <w:lang w:val="ka-GE"/>
              </w:rPr>
              <w:t xml:space="preserve">ზეპირი  შეფასება - </w:t>
            </w:r>
            <w:r w:rsidRPr="00E545B7">
              <w:rPr>
                <w:rFonts w:ascii="Sylfaen" w:eastAsia="Sylfaen" w:hAnsi="Sylfaen" w:cs="Sylfaen"/>
                <w:sz w:val="20"/>
                <w:szCs w:val="20"/>
                <w:lang w:val="ka-GE"/>
              </w:rPr>
              <w:t>პროფესიული  მასწავლებელი პროფესიულ სტუდენტს თეორიულ საკითხებს გამო</w:t>
            </w:r>
            <w:r w:rsidR="00DB4B24" w:rsidRPr="00E545B7">
              <w:rPr>
                <w:rFonts w:ascii="Sylfaen" w:eastAsia="Sylfaen" w:hAnsi="Sylfaen" w:cs="Sylfaen"/>
                <w:sz w:val="20"/>
                <w:szCs w:val="20"/>
                <w:lang w:val="ka-GE"/>
              </w:rPr>
              <w:t>ჰ</w:t>
            </w:r>
            <w:r w:rsidRPr="00E545B7">
              <w:rPr>
                <w:rFonts w:ascii="Sylfaen" w:eastAsia="Sylfaen" w:hAnsi="Sylfaen" w:cs="Sylfaen"/>
                <w:sz w:val="20"/>
                <w:szCs w:val="20"/>
                <w:lang w:val="ka-GE"/>
              </w:rPr>
              <w:t>კითხავს.</w:t>
            </w:r>
          </w:p>
        </w:tc>
        <w:tc>
          <w:tcPr>
            <w:tcW w:w="2977" w:type="dxa"/>
            <w:shd w:val="clear" w:color="auto" w:fill="auto"/>
          </w:tcPr>
          <w:p w14:paraId="26D88F0D" w14:textId="14767943" w:rsidR="00A41DCD" w:rsidRPr="00E545B7" w:rsidRDefault="50D6FB6F" w:rsidP="00B930F7">
            <w:pPr>
              <w:jc w:val="both"/>
              <w:rPr>
                <w:rFonts w:ascii="Sylfaen" w:eastAsia="Sylfaen" w:hAnsi="Sylfaen" w:cs="Sylfaen"/>
                <w:b/>
                <w:bCs/>
                <w:sz w:val="20"/>
                <w:szCs w:val="20"/>
                <w:lang w:val="ka-GE"/>
              </w:rPr>
            </w:pPr>
            <w:r w:rsidRPr="00E545B7">
              <w:rPr>
                <w:rFonts w:ascii="Sylfaen" w:eastAsia="Sylfaen" w:hAnsi="Sylfaen" w:cs="Sylfaen"/>
                <w:b/>
                <w:bCs/>
                <w:sz w:val="20"/>
                <w:szCs w:val="20"/>
                <w:lang w:val="ka-GE"/>
              </w:rPr>
              <w:t>თეორიული გამოკითხვა - ზეპირი   მტკიცებულება</w:t>
            </w:r>
          </w:p>
          <w:p w14:paraId="5023A66B" w14:textId="3A09DB85" w:rsidR="00A41DCD" w:rsidRPr="00E545B7" w:rsidRDefault="52C285DE" w:rsidP="00B930F7">
            <w:pPr>
              <w:jc w:val="both"/>
              <w:rPr>
                <w:rFonts w:ascii="Sylfaen" w:eastAsia="Sylfaen" w:hAnsi="Sylfaen" w:cs="Sylfaen"/>
                <w:sz w:val="20"/>
                <w:szCs w:val="20"/>
                <w:lang w:val="ka-GE"/>
              </w:rPr>
            </w:pPr>
            <w:r w:rsidRPr="00E545B7">
              <w:rPr>
                <w:rFonts w:ascii="Sylfaen" w:eastAsia="Sylfaen" w:hAnsi="Sylfaen" w:cs="Sylfaen"/>
                <w:sz w:val="20"/>
                <w:szCs w:val="20"/>
                <w:lang w:val="ka-GE"/>
              </w:rPr>
              <w:t>ზეპირი</w:t>
            </w:r>
            <w:r w:rsidR="00700CFE">
              <w:rPr>
                <w:rFonts w:ascii="Sylfaen" w:eastAsia="Sylfaen" w:hAnsi="Sylfaen" w:cs="Sylfaen"/>
                <w:sz w:val="20"/>
                <w:szCs w:val="20"/>
                <w:lang w:val="ka-GE"/>
              </w:rPr>
              <w:t>:</w:t>
            </w:r>
            <w:r w:rsidRPr="00E545B7">
              <w:rPr>
                <w:rFonts w:ascii="Sylfaen" w:eastAsia="Sylfaen" w:hAnsi="Sylfaen" w:cs="Sylfaen"/>
                <w:sz w:val="20"/>
                <w:szCs w:val="20"/>
                <w:lang w:val="ka-GE"/>
              </w:rPr>
              <w:t>პროფესიული</w:t>
            </w:r>
            <w:r w:rsidR="00700CFE">
              <w:rPr>
                <w:rFonts w:ascii="Sylfaen" w:eastAsia="Sylfaen" w:hAnsi="Sylfaen" w:cs="Sylfaen"/>
                <w:sz w:val="20"/>
                <w:szCs w:val="20"/>
                <w:lang w:val="ka-GE"/>
              </w:rPr>
              <w:t xml:space="preserve"> </w:t>
            </w:r>
            <w:r w:rsidRPr="00E545B7">
              <w:rPr>
                <w:rFonts w:ascii="Sylfaen" w:eastAsia="Sylfaen" w:hAnsi="Sylfaen" w:cs="Sylfaen"/>
                <w:sz w:val="20"/>
                <w:szCs w:val="20"/>
                <w:lang w:val="ka-GE"/>
              </w:rPr>
              <w:t>მასწავლებლის  მიერ შევსებული ჩანაწერი</w:t>
            </w:r>
            <w:r w:rsidR="00700CFE">
              <w:rPr>
                <w:rFonts w:ascii="Sylfaen" w:eastAsia="Sylfaen" w:hAnsi="Sylfaen" w:cs="Sylfaen"/>
                <w:sz w:val="20"/>
                <w:szCs w:val="20"/>
                <w:lang w:val="ka-GE"/>
              </w:rPr>
              <w:t xml:space="preserve">; </w:t>
            </w:r>
            <w:r w:rsidRPr="00E545B7">
              <w:rPr>
                <w:rFonts w:ascii="Sylfaen" w:eastAsia="Sylfaen" w:hAnsi="Sylfaen" w:cs="Sylfaen"/>
                <w:sz w:val="20"/>
                <w:szCs w:val="20"/>
                <w:lang w:val="ka-GE"/>
              </w:rPr>
              <w:t xml:space="preserve">შეფასების ფურცელი; </w:t>
            </w:r>
          </w:p>
          <w:p w14:paraId="160CD236" w14:textId="5B86BF77" w:rsidR="004F2F5B" w:rsidRPr="00B930F7" w:rsidRDefault="004F2F5B" w:rsidP="00B930F7">
            <w:pPr>
              <w:jc w:val="both"/>
              <w:rPr>
                <w:rFonts w:ascii="Sylfaen" w:eastAsia="Sylfaen" w:hAnsi="Sylfaen" w:cs="Sylfaen"/>
                <w:sz w:val="20"/>
                <w:szCs w:val="20"/>
                <w:lang w:val="ka-GE"/>
              </w:rPr>
            </w:pPr>
          </w:p>
        </w:tc>
      </w:tr>
      <w:tr w:rsidR="00D4027D" w:rsidRPr="00E545B7" w14:paraId="3E5FD784" w14:textId="77777777" w:rsidTr="006B02CC">
        <w:trPr>
          <w:trHeight w:val="416"/>
        </w:trPr>
        <w:tc>
          <w:tcPr>
            <w:tcW w:w="1638" w:type="dxa"/>
          </w:tcPr>
          <w:p w14:paraId="1249B31C" w14:textId="2E65969D" w:rsidR="00D4027D" w:rsidRPr="00B930F7" w:rsidRDefault="0A53B634" w:rsidP="00644DC5">
            <w:pPr>
              <w:tabs>
                <w:tab w:val="right" w:pos="12960"/>
              </w:tabs>
              <w:jc w:val="center"/>
              <w:rPr>
                <w:rFonts w:ascii="Sylfaen" w:eastAsia="Sylfaen" w:hAnsi="Sylfaen" w:cs="Sylfaen"/>
                <w:b/>
                <w:sz w:val="20"/>
                <w:szCs w:val="20"/>
                <w:lang w:val="ka-GE"/>
              </w:rPr>
            </w:pPr>
            <w:r w:rsidRPr="00B930F7">
              <w:rPr>
                <w:rFonts w:ascii="Sylfaen" w:eastAsia="Sylfaen" w:hAnsi="Sylfaen" w:cs="Sylfaen"/>
                <w:b/>
                <w:sz w:val="20"/>
                <w:szCs w:val="20"/>
              </w:rPr>
              <w:t>2</w:t>
            </w:r>
          </w:p>
        </w:tc>
        <w:tc>
          <w:tcPr>
            <w:tcW w:w="3152" w:type="dxa"/>
          </w:tcPr>
          <w:p w14:paraId="69331CC5" w14:textId="09E3D491" w:rsidR="0043142E" w:rsidRPr="00E545B7" w:rsidRDefault="0043142E" w:rsidP="00B930F7">
            <w:pPr>
              <w:pStyle w:val="a4"/>
              <w:numPr>
                <w:ilvl w:val="0"/>
                <w:numId w:val="21"/>
              </w:numPr>
              <w:ind w:left="162" w:hanging="193"/>
              <w:jc w:val="both"/>
              <w:rPr>
                <w:rFonts w:ascii="Sylfaen" w:eastAsia="Sylfaen" w:hAnsi="Sylfaen" w:cs="Sylfaen"/>
                <w:sz w:val="20"/>
                <w:szCs w:val="20"/>
                <w:lang w:val="ka-GE"/>
              </w:rPr>
            </w:pPr>
            <w:r w:rsidRPr="00E545B7">
              <w:rPr>
                <w:rFonts w:ascii="Sylfaen" w:eastAsia="Sylfaen" w:hAnsi="Sylfaen" w:cs="Sylfaen"/>
                <w:sz w:val="20"/>
                <w:szCs w:val="20"/>
                <w:lang w:val="ka-GE"/>
              </w:rPr>
              <w:t>დასაქმებასთან დაკავშირებული დოკუმენტაციის მომზადება</w:t>
            </w:r>
            <w:r w:rsidR="00361B08">
              <w:rPr>
                <w:rFonts w:ascii="Sylfaen" w:eastAsia="Sylfaen" w:hAnsi="Sylfaen" w:cs="Sylfaen"/>
                <w:sz w:val="20"/>
                <w:szCs w:val="20"/>
              </w:rPr>
              <w:t>;</w:t>
            </w:r>
          </w:p>
          <w:p w14:paraId="40ECBC9A" w14:textId="045E662B" w:rsidR="0002511B" w:rsidRPr="00E545B7" w:rsidRDefault="52C285DE" w:rsidP="00B930F7">
            <w:pPr>
              <w:pStyle w:val="a4"/>
              <w:numPr>
                <w:ilvl w:val="0"/>
                <w:numId w:val="21"/>
              </w:numPr>
              <w:spacing w:after="200"/>
              <w:ind w:left="193" w:hanging="193"/>
              <w:jc w:val="both"/>
              <w:rPr>
                <w:rFonts w:ascii="Sylfaen" w:eastAsia="Sylfaen" w:hAnsi="Sylfaen" w:cs="Sylfaen"/>
                <w:sz w:val="20"/>
                <w:szCs w:val="20"/>
                <w:lang w:val="ka-GE"/>
              </w:rPr>
            </w:pPr>
            <w:r w:rsidRPr="00E545B7">
              <w:rPr>
                <w:rFonts w:ascii="Sylfaen" w:eastAsia="Sylfaen" w:hAnsi="Sylfaen" w:cs="Sylfaen"/>
                <w:sz w:val="20"/>
                <w:szCs w:val="20"/>
                <w:lang w:val="ka-GE"/>
              </w:rPr>
              <w:t>პროფესიულ სფეროში სწავლის ძირითადი შესაძლებლობები</w:t>
            </w:r>
            <w:r w:rsidR="00361B08">
              <w:rPr>
                <w:rFonts w:ascii="Sylfaen" w:eastAsia="Sylfaen" w:hAnsi="Sylfaen" w:cs="Sylfaen"/>
                <w:sz w:val="20"/>
                <w:szCs w:val="20"/>
              </w:rPr>
              <w:t>;</w:t>
            </w:r>
          </w:p>
          <w:p w14:paraId="0E7B90F5" w14:textId="34823409" w:rsidR="00D4027D" w:rsidRPr="00E545B7" w:rsidRDefault="52C285DE" w:rsidP="00B930F7">
            <w:pPr>
              <w:pStyle w:val="a4"/>
              <w:numPr>
                <w:ilvl w:val="0"/>
                <w:numId w:val="21"/>
              </w:numPr>
              <w:spacing w:after="200"/>
              <w:ind w:left="193" w:hanging="193"/>
              <w:jc w:val="both"/>
              <w:rPr>
                <w:rFonts w:ascii="Sylfaen" w:eastAsia="Sylfaen" w:hAnsi="Sylfaen" w:cs="Sylfaen"/>
                <w:sz w:val="20"/>
                <w:szCs w:val="20"/>
                <w:lang w:val="ka-GE"/>
              </w:rPr>
            </w:pPr>
            <w:r w:rsidRPr="00E545B7">
              <w:rPr>
                <w:rFonts w:ascii="Sylfaen" w:eastAsia="Sylfaen" w:hAnsi="Sylfaen" w:cs="Sylfaen"/>
                <w:sz w:val="20"/>
                <w:szCs w:val="20"/>
                <w:lang w:val="ka-GE"/>
              </w:rPr>
              <w:t>პროფესიული განვითარების შესაძლებლობები</w:t>
            </w:r>
            <w:r w:rsidR="00361B08">
              <w:rPr>
                <w:rFonts w:ascii="Sylfaen" w:eastAsia="Sylfaen" w:hAnsi="Sylfaen" w:cs="Sylfaen"/>
                <w:sz w:val="20"/>
                <w:szCs w:val="20"/>
              </w:rPr>
              <w:t>.</w:t>
            </w:r>
          </w:p>
        </w:tc>
        <w:tc>
          <w:tcPr>
            <w:tcW w:w="3256" w:type="dxa"/>
          </w:tcPr>
          <w:p w14:paraId="12FEF4E6" w14:textId="29C99C73" w:rsidR="00D4027D" w:rsidRPr="00E545B7" w:rsidRDefault="2851C8EC" w:rsidP="00B930F7">
            <w:pPr>
              <w:tabs>
                <w:tab w:val="right" w:pos="12960"/>
              </w:tabs>
              <w:jc w:val="both"/>
              <w:rPr>
                <w:rFonts w:ascii="Sylfaen" w:eastAsia="Sylfaen" w:hAnsi="Sylfaen" w:cs="Sylfaen"/>
                <w:sz w:val="20"/>
                <w:szCs w:val="20"/>
                <w:lang w:val="ka-GE"/>
              </w:rPr>
            </w:pPr>
            <w:r w:rsidRPr="00E545B7">
              <w:rPr>
                <w:rFonts w:ascii="Sylfaen" w:eastAsia="Sylfaen" w:hAnsi="Sylfaen" w:cs="Sylfaen"/>
                <w:b/>
                <w:bCs/>
                <w:sz w:val="20"/>
                <w:szCs w:val="20"/>
                <w:lang w:val="ka-GE"/>
              </w:rPr>
              <w:t>ლექცია</w:t>
            </w:r>
            <w:r w:rsidRPr="00E545B7">
              <w:rPr>
                <w:rFonts w:ascii="Sylfaen" w:eastAsia="Sylfaen" w:hAnsi="Sylfaen" w:cs="Sylfaen"/>
                <w:sz w:val="20"/>
                <w:szCs w:val="20"/>
                <w:lang w:val="ka-GE"/>
              </w:rPr>
              <w:t xml:space="preserve"> - პროფესიული მასწავლებლის მიერ თეორიული მასალის ახსნა სადემონსტრაციო საშუალებების გამოყენებით, პროფესიული სტუდენტის/მსმენელის მიერ დამოუკიდებლად შესასრულებელი დავალების განსაზღვრა</w:t>
            </w:r>
          </w:p>
        </w:tc>
        <w:tc>
          <w:tcPr>
            <w:tcW w:w="2552" w:type="dxa"/>
          </w:tcPr>
          <w:p w14:paraId="465968C1" w14:textId="708FFF1E" w:rsidR="00D4027D" w:rsidRPr="00E545B7" w:rsidRDefault="0A53B634" w:rsidP="00E64FB0">
            <w:pPr>
              <w:tabs>
                <w:tab w:val="right" w:pos="12960"/>
              </w:tabs>
              <w:jc w:val="both"/>
              <w:rPr>
                <w:rFonts w:ascii="Sylfaen" w:eastAsia="Sylfaen" w:hAnsi="Sylfaen" w:cs="Sylfaen"/>
                <w:sz w:val="20"/>
                <w:szCs w:val="20"/>
                <w:lang w:val="ka-GE"/>
              </w:rPr>
            </w:pPr>
            <w:r w:rsidRPr="00E545B7">
              <w:rPr>
                <w:rFonts w:ascii="Sylfaen" w:eastAsia="Sylfaen" w:hAnsi="Sylfaen" w:cs="Sylfaen"/>
                <w:b/>
                <w:bCs/>
                <w:sz w:val="20"/>
                <w:szCs w:val="20"/>
                <w:lang w:val="ka-GE"/>
              </w:rPr>
              <w:t>ზეპირი</w:t>
            </w:r>
            <w:r w:rsidR="00E64FB0">
              <w:rPr>
                <w:rFonts w:ascii="Sylfaen" w:eastAsia="Sylfaen" w:hAnsi="Sylfaen" w:cs="Sylfaen"/>
                <w:b/>
                <w:bCs/>
                <w:sz w:val="20"/>
                <w:szCs w:val="20"/>
                <w:lang w:val="ka-GE"/>
              </w:rPr>
              <w:t xml:space="preserve"> </w:t>
            </w:r>
            <w:r w:rsidRPr="00E545B7">
              <w:rPr>
                <w:rFonts w:ascii="Sylfaen" w:eastAsia="Sylfaen" w:hAnsi="Sylfaen" w:cs="Sylfaen"/>
                <w:b/>
                <w:bCs/>
                <w:sz w:val="20"/>
                <w:szCs w:val="20"/>
                <w:lang w:val="ka-GE"/>
              </w:rPr>
              <w:t xml:space="preserve">შეფასება - </w:t>
            </w:r>
            <w:r w:rsidRPr="00E545B7">
              <w:rPr>
                <w:rFonts w:ascii="Sylfaen" w:eastAsia="Sylfaen" w:hAnsi="Sylfaen" w:cs="Sylfaen"/>
                <w:sz w:val="20"/>
                <w:szCs w:val="20"/>
                <w:lang w:val="ka-GE"/>
              </w:rPr>
              <w:t>პროფესიული  მასწავლებელი პროფესიულ სტუდენტს თეორიულ საკითხებს გამო</w:t>
            </w:r>
            <w:r w:rsidR="00DB4B24" w:rsidRPr="00E545B7">
              <w:rPr>
                <w:rFonts w:ascii="Sylfaen" w:eastAsia="Sylfaen" w:hAnsi="Sylfaen" w:cs="Sylfaen"/>
                <w:sz w:val="20"/>
                <w:szCs w:val="20"/>
                <w:lang w:val="ka-GE"/>
              </w:rPr>
              <w:t>ჰ</w:t>
            </w:r>
            <w:r w:rsidRPr="00E545B7">
              <w:rPr>
                <w:rFonts w:ascii="Sylfaen" w:eastAsia="Sylfaen" w:hAnsi="Sylfaen" w:cs="Sylfaen"/>
                <w:sz w:val="20"/>
                <w:szCs w:val="20"/>
                <w:lang w:val="ka-GE"/>
              </w:rPr>
              <w:t>კითხავს.</w:t>
            </w:r>
          </w:p>
        </w:tc>
        <w:tc>
          <w:tcPr>
            <w:tcW w:w="2977" w:type="dxa"/>
            <w:shd w:val="clear" w:color="auto" w:fill="auto"/>
          </w:tcPr>
          <w:p w14:paraId="3BA6206E" w14:textId="77777777" w:rsidR="00700CFE" w:rsidRPr="00E545B7" w:rsidRDefault="00700CFE" w:rsidP="00700CFE">
            <w:pPr>
              <w:jc w:val="both"/>
              <w:rPr>
                <w:rFonts w:ascii="Sylfaen" w:eastAsia="Sylfaen" w:hAnsi="Sylfaen" w:cs="Sylfaen"/>
                <w:b/>
                <w:bCs/>
                <w:sz w:val="20"/>
                <w:szCs w:val="20"/>
                <w:lang w:val="ka-GE"/>
              </w:rPr>
            </w:pPr>
            <w:r w:rsidRPr="00E545B7">
              <w:rPr>
                <w:rFonts w:ascii="Sylfaen" w:eastAsia="Sylfaen" w:hAnsi="Sylfaen" w:cs="Sylfaen"/>
                <w:b/>
                <w:bCs/>
                <w:sz w:val="20"/>
                <w:szCs w:val="20"/>
                <w:lang w:val="ka-GE"/>
              </w:rPr>
              <w:t>თეორიული გამოკითხვა - ზეპირი   მტკიცებულება</w:t>
            </w:r>
          </w:p>
          <w:p w14:paraId="6F36E816" w14:textId="77777777" w:rsidR="00700CFE" w:rsidRPr="00E545B7" w:rsidRDefault="00700CFE" w:rsidP="00700CFE">
            <w:pPr>
              <w:jc w:val="both"/>
              <w:rPr>
                <w:rFonts w:ascii="Sylfaen" w:eastAsia="Sylfaen" w:hAnsi="Sylfaen" w:cs="Sylfaen"/>
                <w:sz w:val="20"/>
                <w:szCs w:val="20"/>
                <w:lang w:val="ka-GE"/>
              </w:rPr>
            </w:pPr>
            <w:r w:rsidRPr="00E545B7">
              <w:rPr>
                <w:rFonts w:ascii="Sylfaen" w:eastAsia="Sylfaen" w:hAnsi="Sylfaen" w:cs="Sylfaen"/>
                <w:sz w:val="20"/>
                <w:szCs w:val="20"/>
                <w:lang w:val="ka-GE"/>
              </w:rPr>
              <w:t>ზეპირი</w:t>
            </w:r>
            <w:r>
              <w:rPr>
                <w:rFonts w:ascii="Sylfaen" w:eastAsia="Sylfaen" w:hAnsi="Sylfaen" w:cs="Sylfaen"/>
                <w:sz w:val="20"/>
                <w:szCs w:val="20"/>
                <w:lang w:val="ka-GE"/>
              </w:rPr>
              <w:t>:</w:t>
            </w:r>
            <w:r w:rsidRPr="00E545B7">
              <w:rPr>
                <w:rFonts w:ascii="Sylfaen" w:eastAsia="Sylfaen" w:hAnsi="Sylfaen" w:cs="Sylfaen"/>
                <w:sz w:val="20"/>
                <w:szCs w:val="20"/>
                <w:lang w:val="ka-GE"/>
              </w:rPr>
              <w:t>პროფესიული</w:t>
            </w:r>
            <w:r>
              <w:rPr>
                <w:rFonts w:ascii="Sylfaen" w:eastAsia="Sylfaen" w:hAnsi="Sylfaen" w:cs="Sylfaen"/>
                <w:sz w:val="20"/>
                <w:szCs w:val="20"/>
                <w:lang w:val="ka-GE"/>
              </w:rPr>
              <w:t xml:space="preserve"> </w:t>
            </w:r>
            <w:r w:rsidRPr="00E545B7">
              <w:rPr>
                <w:rFonts w:ascii="Sylfaen" w:eastAsia="Sylfaen" w:hAnsi="Sylfaen" w:cs="Sylfaen"/>
                <w:sz w:val="20"/>
                <w:szCs w:val="20"/>
                <w:lang w:val="ka-GE"/>
              </w:rPr>
              <w:t>მასწავლებლის  მიერ შევსებული ჩანაწერი</w:t>
            </w:r>
            <w:r>
              <w:rPr>
                <w:rFonts w:ascii="Sylfaen" w:eastAsia="Sylfaen" w:hAnsi="Sylfaen" w:cs="Sylfaen"/>
                <w:sz w:val="20"/>
                <w:szCs w:val="20"/>
                <w:lang w:val="ka-GE"/>
              </w:rPr>
              <w:t xml:space="preserve">; </w:t>
            </w:r>
            <w:r w:rsidRPr="00E545B7">
              <w:rPr>
                <w:rFonts w:ascii="Sylfaen" w:eastAsia="Sylfaen" w:hAnsi="Sylfaen" w:cs="Sylfaen"/>
                <w:sz w:val="20"/>
                <w:szCs w:val="20"/>
                <w:lang w:val="ka-GE"/>
              </w:rPr>
              <w:t xml:space="preserve">შეფასების ფურცელი; </w:t>
            </w:r>
          </w:p>
          <w:p w14:paraId="2E94CC42" w14:textId="77777777" w:rsidR="00D4027D" w:rsidRPr="00E545B7" w:rsidRDefault="00D4027D" w:rsidP="00B930F7">
            <w:pPr>
              <w:jc w:val="both"/>
              <w:rPr>
                <w:rFonts w:ascii="Sylfaen" w:hAnsi="Sylfaen"/>
                <w:sz w:val="20"/>
                <w:szCs w:val="20"/>
                <w:lang w:val="ka-GE"/>
              </w:rPr>
            </w:pPr>
          </w:p>
        </w:tc>
      </w:tr>
      <w:tr w:rsidR="00463E17" w:rsidRPr="00E545B7" w14:paraId="07E87009" w14:textId="77777777" w:rsidTr="006B02CC">
        <w:trPr>
          <w:trHeight w:val="416"/>
        </w:trPr>
        <w:tc>
          <w:tcPr>
            <w:tcW w:w="1638" w:type="dxa"/>
          </w:tcPr>
          <w:p w14:paraId="2867F093" w14:textId="4E678442" w:rsidR="00463E17" w:rsidRPr="00700CFE" w:rsidRDefault="00700CFE" w:rsidP="00700CFE">
            <w:pPr>
              <w:spacing w:after="200"/>
              <w:rPr>
                <w:rFonts w:ascii="Sylfaen" w:eastAsia="Sylfaen,Arial" w:hAnsi="Sylfaen" w:cs="Sylfaen,Arial"/>
                <w:b/>
                <w:bCs/>
                <w:sz w:val="20"/>
                <w:szCs w:val="20"/>
                <w:lang w:val="ka-GE"/>
              </w:rPr>
            </w:pPr>
            <w:r>
              <w:rPr>
                <w:rFonts w:ascii="Sylfaen" w:eastAsia="Sylfaen,Arial" w:hAnsi="Sylfaen" w:cs="Sylfaen"/>
                <w:b/>
                <w:bCs/>
                <w:sz w:val="20"/>
                <w:szCs w:val="20"/>
                <w:lang w:val="ka-GE"/>
              </w:rPr>
              <w:lastRenderedPageBreak/>
              <w:t>მიდგომები</w:t>
            </w:r>
            <w:r w:rsidR="00DB4B24" w:rsidRPr="00E545B7">
              <w:rPr>
                <w:rFonts w:ascii="Sylfaen" w:eastAsia="Sylfaen,Arial" w:hAnsi="Sylfaen" w:cs="Sylfaen"/>
                <w:b/>
                <w:bCs/>
                <w:sz w:val="20"/>
                <w:szCs w:val="20"/>
                <w:lang w:val="ka-GE"/>
              </w:rPr>
              <w:t xml:space="preserve"> </w:t>
            </w:r>
            <w:r w:rsidR="0A53B634" w:rsidRPr="00E545B7">
              <w:rPr>
                <w:rFonts w:ascii="Sylfaen" w:eastAsia="Sylfaen,Arial" w:hAnsi="Sylfaen" w:cs="Sylfaen"/>
                <w:b/>
                <w:bCs/>
                <w:sz w:val="20"/>
                <w:szCs w:val="20"/>
                <w:lang w:val="ka-GE"/>
              </w:rPr>
              <w:t>მოდულის</w:t>
            </w:r>
            <w:r w:rsidR="0A53B634" w:rsidRPr="00E545B7">
              <w:rPr>
                <w:rFonts w:ascii="Sylfaen" w:eastAsia="Sylfaen,Arial" w:hAnsi="Sylfaen" w:cs="Sylfaen,Arial"/>
                <w:b/>
                <w:bCs/>
                <w:sz w:val="20"/>
                <w:szCs w:val="20"/>
                <w:lang w:val="ka-GE"/>
              </w:rPr>
              <w:t xml:space="preserve"> </w:t>
            </w:r>
            <w:r w:rsidR="0A53B634" w:rsidRPr="00E545B7">
              <w:rPr>
                <w:rFonts w:ascii="Sylfaen" w:eastAsia="Sylfaen,Arial" w:hAnsi="Sylfaen" w:cs="Sylfaen"/>
                <w:b/>
                <w:bCs/>
                <w:sz w:val="20"/>
                <w:szCs w:val="20"/>
                <w:lang w:val="ka-GE"/>
              </w:rPr>
              <w:t>განხორციელებასთან</w:t>
            </w:r>
            <w:r w:rsidR="0A53B634" w:rsidRPr="00E545B7">
              <w:rPr>
                <w:rFonts w:ascii="Sylfaen" w:eastAsia="Sylfaen,Arial" w:hAnsi="Sylfaen" w:cs="Sylfaen,Arial"/>
                <w:b/>
                <w:bCs/>
                <w:sz w:val="20"/>
                <w:szCs w:val="20"/>
                <w:lang w:val="ka-GE"/>
              </w:rPr>
              <w:t xml:space="preserve"> </w:t>
            </w:r>
            <w:r w:rsidR="0A53B634" w:rsidRPr="00E545B7">
              <w:rPr>
                <w:rFonts w:ascii="Sylfaen" w:eastAsia="Sylfaen,Arial" w:hAnsi="Sylfaen" w:cs="Sylfaen"/>
                <w:b/>
                <w:bCs/>
                <w:sz w:val="20"/>
                <w:szCs w:val="20"/>
                <w:lang w:val="ka-GE"/>
              </w:rPr>
              <w:t>დაკავშირებით</w:t>
            </w:r>
            <w:r w:rsidR="0A53B634" w:rsidRPr="00E545B7">
              <w:rPr>
                <w:rFonts w:ascii="Sylfaen" w:eastAsia="Sylfaen,Arial" w:hAnsi="Sylfaen" w:cs="Sylfaen,Arial"/>
                <w:b/>
                <w:bCs/>
                <w:sz w:val="20"/>
                <w:szCs w:val="20"/>
                <w:lang w:val="ka-GE"/>
              </w:rPr>
              <w:t xml:space="preserve"> </w:t>
            </w:r>
          </w:p>
        </w:tc>
        <w:tc>
          <w:tcPr>
            <w:tcW w:w="11937" w:type="dxa"/>
            <w:gridSpan w:val="4"/>
          </w:tcPr>
          <w:p w14:paraId="43A6A4E9" w14:textId="68E6EBBD" w:rsidR="00463E17" w:rsidRPr="00E545B7" w:rsidRDefault="52C285DE" w:rsidP="00547AE6">
            <w:pPr>
              <w:jc w:val="both"/>
              <w:rPr>
                <w:rFonts w:ascii="Sylfaen" w:eastAsia="Sylfaen" w:hAnsi="Sylfaen" w:cs="Sylfaen"/>
                <w:b/>
                <w:bCs/>
                <w:sz w:val="20"/>
                <w:szCs w:val="20"/>
                <w:lang w:val="ka-GE"/>
              </w:rPr>
            </w:pPr>
            <w:r w:rsidRPr="00E545B7">
              <w:rPr>
                <w:rFonts w:ascii="Sylfaen" w:eastAsia="Sylfaen" w:hAnsi="Sylfaen" w:cs="Sylfaen"/>
                <w:sz w:val="20"/>
                <w:szCs w:val="20"/>
                <w:lang w:val="ka-GE"/>
              </w:rPr>
              <w:t>მოდულის ფარგლებში  სასწავლო ვიზიტები  განხორციელდე</w:t>
            </w:r>
            <w:r w:rsidR="00547AE6">
              <w:rPr>
                <w:rFonts w:ascii="Sylfaen" w:eastAsia="Sylfaen" w:hAnsi="Sylfaen" w:cs="Sylfaen"/>
                <w:sz w:val="20"/>
                <w:szCs w:val="20"/>
                <w:lang w:val="ka-GE"/>
              </w:rPr>
              <w:t>ბა</w:t>
            </w:r>
            <w:r w:rsidRPr="00E545B7">
              <w:rPr>
                <w:rFonts w:ascii="Sylfaen" w:eastAsia="Sylfaen" w:hAnsi="Sylfaen" w:cs="Sylfaen"/>
                <w:sz w:val="20"/>
                <w:szCs w:val="20"/>
                <w:lang w:val="ka-GE"/>
              </w:rPr>
              <w:t xml:space="preserve"> პრაქტიკის ობიექტზე</w:t>
            </w:r>
            <w:r w:rsidR="006B02CC">
              <w:rPr>
                <w:rFonts w:ascii="Sylfaen" w:eastAsia="Sylfaen" w:hAnsi="Sylfaen" w:cs="Sylfaen"/>
                <w:sz w:val="20"/>
                <w:szCs w:val="20"/>
                <w:lang w:val="ka-GE"/>
              </w:rPr>
              <w:t xml:space="preserve"> </w:t>
            </w:r>
            <w:r w:rsidR="006B02CC" w:rsidRPr="006B02CC">
              <w:rPr>
                <w:rFonts w:ascii="Sylfaen" w:eastAsia="Times New Roman" w:hAnsi="Sylfaen" w:cs="Arial"/>
                <w:sz w:val="22"/>
                <w:szCs w:val="22"/>
                <w:lang w:val="ka-GE"/>
              </w:rPr>
              <w:t>სსიპ აჭარის სატყეო სააგენტოს (ს/კ 245631428)</w:t>
            </w:r>
            <w:r w:rsidRPr="00E545B7">
              <w:rPr>
                <w:rFonts w:ascii="Sylfaen" w:eastAsia="Sylfaen" w:hAnsi="Sylfaen" w:cs="Sylfaen"/>
                <w:sz w:val="20"/>
                <w:szCs w:val="20"/>
                <w:lang w:val="ka-GE"/>
              </w:rPr>
              <w:t>,  სადაც სტუდენტ</w:t>
            </w:r>
            <w:r w:rsidR="00547AE6">
              <w:rPr>
                <w:rFonts w:ascii="Sylfaen" w:eastAsia="Sylfaen" w:hAnsi="Sylfaen" w:cs="Sylfaen"/>
                <w:sz w:val="20"/>
                <w:szCs w:val="20"/>
                <w:lang w:val="ka-GE"/>
              </w:rPr>
              <w:t xml:space="preserve">ები </w:t>
            </w:r>
            <w:r w:rsidRPr="00E545B7">
              <w:rPr>
                <w:rFonts w:ascii="Sylfaen" w:eastAsia="Sylfaen" w:hAnsi="Sylfaen" w:cs="Sylfaen"/>
                <w:sz w:val="20"/>
                <w:szCs w:val="20"/>
                <w:lang w:val="ka-GE"/>
              </w:rPr>
              <w:t xml:space="preserve"> გაეცნობ</w:t>
            </w:r>
            <w:r w:rsidR="00547AE6">
              <w:rPr>
                <w:rFonts w:ascii="Sylfaen" w:eastAsia="Sylfaen" w:hAnsi="Sylfaen" w:cs="Sylfaen"/>
                <w:sz w:val="20"/>
                <w:szCs w:val="20"/>
                <w:lang w:val="ka-GE"/>
              </w:rPr>
              <w:t>იან</w:t>
            </w:r>
            <w:r w:rsidRPr="00E545B7">
              <w:rPr>
                <w:rFonts w:ascii="Sylfaen" w:eastAsia="Sylfaen" w:hAnsi="Sylfaen" w:cs="Sylfaen"/>
                <w:sz w:val="20"/>
                <w:szCs w:val="20"/>
                <w:lang w:val="ka-GE"/>
              </w:rPr>
              <w:t xml:space="preserve"> მომავალი პროფესიის სამუშაო გარემოს და მის სპეციფიკას.</w:t>
            </w:r>
          </w:p>
        </w:tc>
      </w:tr>
    </w:tbl>
    <w:p w14:paraId="6DFC637B" w14:textId="77777777" w:rsidR="002133BD" w:rsidRPr="00E545B7" w:rsidRDefault="002133BD" w:rsidP="00E545B7">
      <w:pPr>
        <w:tabs>
          <w:tab w:val="right" w:pos="12960"/>
        </w:tabs>
        <w:rPr>
          <w:rFonts w:ascii="Sylfaen" w:hAnsi="Sylfaen"/>
          <w:sz w:val="20"/>
          <w:szCs w:val="20"/>
          <w:lang w:val="ka-GE"/>
        </w:rPr>
      </w:pPr>
    </w:p>
    <w:p w14:paraId="169DC1AE" w14:textId="77777777" w:rsidR="002133BD" w:rsidRPr="00E545B7" w:rsidRDefault="002133BD" w:rsidP="00E545B7">
      <w:pPr>
        <w:tabs>
          <w:tab w:val="right" w:pos="12960"/>
        </w:tabs>
        <w:rPr>
          <w:rFonts w:ascii="Sylfaen" w:hAnsi="Sylfaen"/>
          <w:sz w:val="20"/>
          <w:szCs w:val="20"/>
          <w:lang w:val="ka-GE"/>
        </w:rPr>
      </w:pPr>
    </w:p>
    <w:p w14:paraId="6ECF445B" w14:textId="7449BDF3" w:rsidR="002133BD" w:rsidRPr="00E545B7" w:rsidRDefault="52C285DE" w:rsidP="00E545B7">
      <w:pPr>
        <w:tabs>
          <w:tab w:val="right" w:pos="12960"/>
        </w:tabs>
        <w:rPr>
          <w:rFonts w:ascii="Sylfaen" w:eastAsia="Sylfaen" w:hAnsi="Sylfaen" w:cs="Sylfaen"/>
          <w:b/>
          <w:bCs/>
          <w:sz w:val="20"/>
          <w:szCs w:val="20"/>
          <w:lang w:val="ka-GE"/>
        </w:rPr>
      </w:pPr>
      <w:r w:rsidRPr="00E545B7">
        <w:rPr>
          <w:rFonts w:ascii="Sylfaen" w:eastAsia="Sylfaen" w:hAnsi="Sylfaen" w:cs="Sylfaen"/>
          <w:b/>
          <w:bCs/>
          <w:sz w:val="20"/>
          <w:szCs w:val="20"/>
          <w:lang w:val="ka-GE"/>
        </w:rPr>
        <w:t>3.2. საათების განაწილების  სქემა</w:t>
      </w:r>
    </w:p>
    <w:tbl>
      <w:tblPr>
        <w:tblStyle w:val="a3"/>
        <w:tblW w:w="13180" w:type="dxa"/>
        <w:tblLook w:val="04A0" w:firstRow="1" w:lastRow="0" w:firstColumn="1" w:lastColumn="0" w:noHBand="0" w:noVBand="1"/>
      </w:tblPr>
      <w:tblGrid>
        <w:gridCol w:w="2633"/>
        <w:gridCol w:w="2310"/>
        <w:gridCol w:w="2635"/>
        <w:gridCol w:w="2160"/>
        <w:gridCol w:w="3442"/>
      </w:tblGrid>
      <w:tr w:rsidR="00224D63" w:rsidRPr="00E545B7" w14:paraId="0572F4BF" w14:textId="77777777" w:rsidTr="0A53B634">
        <w:trPr>
          <w:trHeight w:val="530"/>
        </w:trPr>
        <w:tc>
          <w:tcPr>
            <w:tcW w:w="2633" w:type="dxa"/>
            <w:vMerge w:val="restart"/>
          </w:tcPr>
          <w:p w14:paraId="2F39C9D7" w14:textId="77777777" w:rsidR="00224D63" w:rsidRPr="00E545B7" w:rsidRDefault="00224D63" w:rsidP="00E545B7">
            <w:pPr>
              <w:tabs>
                <w:tab w:val="right" w:pos="12960"/>
              </w:tabs>
              <w:jc w:val="center"/>
              <w:rPr>
                <w:rFonts w:ascii="Sylfaen" w:hAnsi="Sylfaen"/>
                <w:b/>
                <w:sz w:val="20"/>
                <w:szCs w:val="20"/>
                <w:lang w:val="ka-GE"/>
              </w:rPr>
            </w:pPr>
          </w:p>
          <w:p w14:paraId="1F7B2138" w14:textId="77777777" w:rsidR="00224D63" w:rsidRPr="00E545B7" w:rsidRDefault="52C285DE" w:rsidP="00E545B7">
            <w:pPr>
              <w:tabs>
                <w:tab w:val="right" w:pos="12960"/>
              </w:tabs>
              <w:jc w:val="center"/>
              <w:rPr>
                <w:rFonts w:ascii="Sylfaen" w:eastAsia="Sylfaen" w:hAnsi="Sylfaen" w:cs="Sylfaen"/>
                <w:b/>
                <w:bCs/>
                <w:sz w:val="20"/>
                <w:szCs w:val="20"/>
                <w:lang w:val="ka-GE"/>
              </w:rPr>
            </w:pPr>
            <w:r w:rsidRPr="00E545B7">
              <w:rPr>
                <w:rFonts w:ascii="Sylfaen" w:eastAsia="Sylfaen" w:hAnsi="Sylfaen" w:cs="Sylfaen"/>
                <w:b/>
                <w:bCs/>
                <w:sz w:val="20"/>
                <w:szCs w:val="20"/>
                <w:lang w:val="ka-GE"/>
              </w:rPr>
              <w:t>სწავლის შედეგები</w:t>
            </w:r>
          </w:p>
        </w:tc>
        <w:tc>
          <w:tcPr>
            <w:tcW w:w="10547" w:type="dxa"/>
            <w:gridSpan w:val="4"/>
          </w:tcPr>
          <w:p w14:paraId="737BE053" w14:textId="77777777" w:rsidR="00224D63" w:rsidRPr="00E545B7" w:rsidRDefault="52C285DE" w:rsidP="00E545B7">
            <w:pPr>
              <w:tabs>
                <w:tab w:val="right" w:pos="12960"/>
              </w:tabs>
              <w:spacing w:before="120"/>
              <w:jc w:val="center"/>
              <w:rPr>
                <w:rFonts w:ascii="Sylfaen" w:eastAsia="Sylfaen" w:hAnsi="Sylfaen" w:cs="Sylfaen"/>
                <w:b/>
                <w:bCs/>
                <w:sz w:val="20"/>
                <w:szCs w:val="20"/>
                <w:lang w:val="ka-GE"/>
              </w:rPr>
            </w:pPr>
            <w:r w:rsidRPr="00E545B7">
              <w:rPr>
                <w:rFonts w:ascii="Sylfaen" w:eastAsia="Sylfaen" w:hAnsi="Sylfaen" w:cs="Sylfaen"/>
                <w:b/>
                <w:bCs/>
                <w:sz w:val="20"/>
                <w:szCs w:val="20"/>
                <w:lang w:val="ka-GE"/>
              </w:rPr>
              <w:t>საათების განაწილება სწავლის შედეგების მიხედვით</w:t>
            </w:r>
          </w:p>
        </w:tc>
      </w:tr>
      <w:tr w:rsidR="00224D63" w:rsidRPr="00E545B7" w14:paraId="2005C7ED" w14:textId="77777777" w:rsidTr="0A53B634">
        <w:trPr>
          <w:trHeight w:val="530"/>
        </w:trPr>
        <w:tc>
          <w:tcPr>
            <w:tcW w:w="2633" w:type="dxa"/>
            <w:vMerge/>
          </w:tcPr>
          <w:p w14:paraId="6A5F2386" w14:textId="77777777" w:rsidR="00224D63" w:rsidRPr="00E545B7" w:rsidRDefault="00224D63" w:rsidP="00E545B7">
            <w:pPr>
              <w:tabs>
                <w:tab w:val="right" w:pos="12960"/>
              </w:tabs>
              <w:rPr>
                <w:rFonts w:ascii="Sylfaen" w:hAnsi="Sylfaen"/>
                <w:b/>
                <w:sz w:val="20"/>
                <w:szCs w:val="20"/>
                <w:lang w:val="ka-GE"/>
              </w:rPr>
            </w:pPr>
          </w:p>
        </w:tc>
        <w:tc>
          <w:tcPr>
            <w:tcW w:w="2310" w:type="dxa"/>
          </w:tcPr>
          <w:p w14:paraId="1785A0EF" w14:textId="77777777" w:rsidR="00224D63" w:rsidRPr="00E545B7" w:rsidRDefault="52C285DE" w:rsidP="00E545B7">
            <w:pPr>
              <w:tabs>
                <w:tab w:val="right" w:pos="12960"/>
              </w:tabs>
              <w:spacing w:before="120"/>
              <w:jc w:val="center"/>
              <w:rPr>
                <w:rFonts w:ascii="Sylfaen" w:eastAsia="Sylfaen" w:hAnsi="Sylfaen" w:cs="Sylfaen"/>
                <w:b/>
                <w:bCs/>
                <w:sz w:val="20"/>
                <w:szCs w:val="20"/>
                <w:lang w:val="ka-GE"/>
              </w:rPr>
            </w:pPr>
            <w:r w:rsidRPr="00E545B7">
              <w:rPr>
                <w:rFonts w:ascii="Sylfaen" w:eastAsia="Sylfaen" w:hAnsi="Sylfaen" w:cs="Sylfaen"/>
                <w:b/>
                <w:bCs/>
                <w:sz w:val="20"/>
                <w:szCs w:val="20"/>
                <w:lang w:val="ka-GE"/>
              </w:rPr>
              <w:t>საკონტაქტო</w:t>
            </w:r>
          </w:p>
        </w:tc>
        <w:tc>
          <w:tcPr>
            <w:tcW w:w="2635" w:type="dxa"/>
          </w:tcPr>
          <w:p w14:paraId="057C8C53" w14:textId="77777777" w:rsidR="00224D63" w:rsidRPr="00E545B7" w:rsidRDefault="52C285DE" w:rsidP="00E545B7">
            <w:pPr>
              <w:tabs>
                <w:tab w:val="right" w:pos="12960"/>
              </w:tabs>
              <w:spacing w:before="120"/>
              <w:jc w:val="center"/>
              <w:rPr>
                <w:rFonts w:ascii="Sylfaen" w:eastAsia="Sylfaen" w:hAnsi="Sylfaen" w:cs="Sylfaen"/>
                <w:b/>
                <w:bCs/>
                <w:sz w:val="20"/>
                <w:szCs w:val="20"/>
                <w:lang w:val="ka-GE"/>
              </w:rPr>
            </w:pPr>
            <w:r w:rsidRPr="00E545B7">
              <w:rPr>
                <w:rFonts w:ascii="Sylfaen" w:eastAsia="Sylfaen" w:hAnsi="Sylfaen" w:cs="Sylfaen"/>
                <w:b/>
                <w:bCs/>
                <w:sz w:val="20"/>
                <w:szCs w:val="20"/>
                <w:lang w:val="ka-GE"/>
              </w:rPr>
              <w:t>დამოუკიდებელი</w:t>
            </w:r>
          </w:p>
        </w:tc>
        <w:tc>
          <w:tcPr>
            <w:tcW w:w="2160" w:type="dxa"/>
          </w:tcPr>
          <w:p w14:paraId="3B672780" w14:textId="77777777" w:rsidR="00224D63" w:rsidRPr="00E545B7" w:rsidRDefault="52C285DE" w:rsidP="00E545B7">
            <w:pPr>
              <w:tabs>
                <w:tab w:val="right" w:pos="12960"/>
              </w:tabs>
              <w:spacing w:before="120"/>
              <w:jc w:val="center"/>
              <w:rPr>
                <w:rFonts w:ascii="Sylfaen" w:eastAsia="Sylfaen" w:hAnsi="Sylfaen" w:cs="Sylfaen"/>
                <w:b/>
                <w:bCs/>
                <w:sz w:val="20"/>
                <w:szCs w:val="20"/>
                <w:lang w:val="ka-GE"/>
              </w:rPr>
            </w:pPr>
            <w:r w:rsidRPr="00E545B7">
              <w:rPr>
                <w:rFonts w:ascii="Sylfaen" w:eastAsia="Sylfaen" w:hAnsi="Sylfaen" w:cs="Sylfaen"/>
                <w:b/>
                <w:bCs/>
                <w:sz w:val="20"/>
                <w:szCs w:val="20"/>
                <w:lang w:val="ka-GE"/>
              </w:rPr>
              <w:t>შეფასება</w:t>
            </w:r>
          </w:p>
        </w:tc>
        <w:tc>
          <w:tcPr>
            <w:tcW w:w="3442" w:type="dxa"/>
          </w:tcPr>
          <w:p w14:paraId="2DF39883" w14:textId="77777777" w:rsidR="00224D63" w:rsidRPr="00E545B7" w:rsidRDefault="52C285DE" w:rsidP="00E545B7">
            <w:pPr>
              <w:tabs>
                <w:tab w:val="right" w:pos="12960"/>
              </w:tabs>
              <w:spacing w:before="120"/>
              <w:jc w:val="center"/>
              <w:rPr>
                <w:rFonts w:ascii="Sylfaen" w:eastAsia="Sylfaen" w:hAnsi="Sylfaen" w:cs="Sylfaen"/>
                <w:b/>
                <w:bCs/>
                <w:sz w:val="20"/>
                <w:szCs w:val="20"/>
                <w:lang w:val="ka-GE"/>
              </w:rPr>
            </w:pPr>
            <w:r w:rsidRPr="00E545B7">
              <w:rPr>
                <w:rFonts w:ascii="Sylfaen" w:eastAsia="Sylfaen" w:hAnsi="Sylfaen" w:cs="Sylfaen"/>
                <w:b/>
                <w:bCs/>
                <w:sz w:val="20"/>
                <w:szCs w:val="20"/>
                <w:lang w:val="ka-GE"/>
              </w:rPr>
              <w:t>სულ</w:t>
            </w:r>
          </w:p>
        </w:tc>
      </w:tr>
      <w:tr w:rsidR="00B1203B" w:rsidRPr="00E545B7" w14:paraId="1C69F8B4" w14:textId="77777777" w:rsidTr="0A53B634">
        <w:tc>
          <w:tcPr>
            <w:tcW w:w="2633" w:type="dxa"/>
          </w:tcPr>
          <w:p w14:paraId="50DFDC9B" w14:textId="77777777" w:rsidR="00B1203B" w:rsidRPr="00937F69" w:rsidRDefault="0A53B634" w:rsidP="00E545B7">
            <w:pPr>
              <w:tabs>
                <w:tab w:val="right" w:pos="12960"/>
              </w:tabs>
              <w:jc w:val="center"/>
              <w:rPr>
                <w:rFonts w:ascii="Sylfaen" w:eastAsia="Sylfaen" w:hAnsi="Sylfaen" w:cs="Sylfaen"/>
                <w:b/>
                <w:sz w:val="20"/>
                <w:szCs w:val="20"/>
                <w:lang w:val="ka-GE"/>
              </w:rPr>
            </w:pPr>
            <w:r w:rsidRPr="00937F69">
              <w:rPr>
                <w:rFonts w:ascii="Sylfaen" w:eastAsia="Sylfaen" w:hAnsi="Sylfaen" w:cs="Sylfaen"/>
                <w:b/>
                <w:sz w:val="20"/>
                <w:szCs w:val="20"/>
                <w:lang w:val="ka-GE"/>
              </w:rPr>
              <w:t>1</w:t>
            </w:r>
          </w:p>
        </w:tc>
        <w:tc>
          <w:tcPr>
            <w:tcW w:w="2310" w:type="dxa"/>
            <w:vAlign w:val="center"/>
          </w:tcPr>
          <w:p w14:paraId="60076C6A" w14:textId="77777777" w:rsidR="00B1203B" w:rsidRPr="00E545B7" w:rsidRDefault="0A53B634" w:rsidP="00E545B7">
            <w:pPr>
              <w:jc w:val="center"/>
              <w:rPr>
                <w:rFonts w:ascii="Sylfaen" w:eastAsia="Sylfaen,Arial" w:hAnsi="Sylfaen" w:cs="Sylfaen,Arial"/>
                <w:sz w:val="20"/>
                <w:szCs w:val="20"/>
                <w:lang w:val="ka-GE"/>
              </w:rPr>
            </w:pPr>
            <w:r w:rsidRPr="00E545B7">
              <w:rPr>
                <w:rFonts w:ascii="Sylfaen" w:eastAsia="Sylfaen,Arial" w:hAnsi="Sylfaen" w:cs="Sylfaen,Arial"/>
                <w:sz w:val="20"/>
                <w:szCs w:val="20"/>
                <w:lang w:val="ka-GE"/>
              </w:rPr>
              <w:t>11</w:t>
            </w:r>
          </w:p>
        </w:tc>
        <w:tc>
          <w:tcPr>
            <w:tcW w:w="2635" w:type="dxa"/>
            <w:vAlign w:val="center"/>
          </w:tcPr>
          <w:p w14:paraId="267B83E2" w14:textId="77777777" w:rsidR="00B1203B" w:rsidRPr="00E545B7" w:rsidRDefault="0A53B634" w:rsidP="00E545B7">
            <w:pPr>
              <w:jc w:val="center"/>
              <w:rPr>
                <w:rFonts w:ascii="Sylfaen" w:eastAsia="Sylfaen,Arial" w:hAnsi="Sylfaen" w:cs="Sylfaen,Arial"/>
                <w:sz w:val="20"/>
                <w:szCs w:val="20"/>
                <w:lang w:val="ka-GE"/>
              </w:rPr>
            </w:pPr>
            <w:r w:rsidRPr="00E545B7">
              <w:rPr>
                <w:rFonts w:ascii="Sylfaen" w:eastAsia="Sylfaen,Arial" w:hAnsi="Sylfaen" w:cs="Sylfaen,Arial"/>
                <w:sz w:val="20"/>
                <w:szCs w:val="20"/>
                <w:lang w:val="ka-GE"/>
              </w:rPr>
              <w:t>1</w:t>
            </w:r>
          </w:p>
        </w:tc>
        <w:tc>
          <w:tcPr>
            <w:tcW w:w="2160" w:type="dxa"/>
            <w:vAlign w:val="center"/>
          </w:tcPr>
          <w:p w14:paraId="4B02B384" w14:textId="77777777" w:rsidR="00B1203B" w:rsidRPr="00E545B7" w:rsidRDefault="0A53B634" w:rsidP="00E545B7">
            <w:pPr>
              <w:jc w:val="center"/>
              <w:rPr>
                <w:rFonts w:ascii="Sylfaen" w:eastAsia="Sylfaen,Arial" w:hAnsi="Sylfaen" w:cs="Sylfaen,Arial"/>
                <w:sz w:val="20"/>
                <w:szCs w:val="20"/>
                <w:lang w:val="ka-GE"/>
              </w:rPr>
            </w:pPr>
            <w:r w:rsidRPr="00E545B7">
              <w:rPr>
                <w:rFonts w:ascii="Sylfaen" w:eastAsia="Sylfaen,Arial" w:hAnsi="Sylfaen" w:cs="Sylfaen,Arial"/>
                <w:sz w:val="20"/>
                <w:szCs w:val="20"/>
                <w:lang w:val="ka-GE"/>
              </w:rPr>
              <w:t>1</w:t>
            </w:r>
          </w:p>
        </w:tc>
        <w:tc>
          <w:tcPr>
            <w:tcW w:w="3442" w:type="dxa"/>
            <w:vAlign w:val="center"/>
          </w:tcPr>
          <w:p w14:paraId="41D78FDA" w14:textId="77777777" w:rsidR="00B1203B" w:rsidRPr="00E545B7" w:rsidRDefault="0A53B634" w:rsidP="00E545B7">
            <w:pPr>
              <w:jc w:val="center"/>
              <w:rPr>
                <w:rFonts w:ascii="Sylfaen" w:eastAsia="Sylfaen,Arial" w:hAnsi="Sylfaen" w:cs="Sylfaen,Arial"/>
                <w:sz w:val="20"/>
                <w:szCs w:val="20"/>
              </w:rPr>
            </w:pPr>
            <w:r w:rsidRPr="00E545B7">
              <w:rPr>
                <w:rFonts w:ascii="Sylfaen" w:eastAsia="Sylfaen,Arial" w:hAnsi="Sylfaen" w:cs="Sylfaen,Arial"/>
                <w:sz w:val="20"/>
                <w:szCs w:val="20"/>
              </w:rPr>
              <w:t>13</w:t>
            </w:r>
          </w:p>
        </w:tc>
      </w:tr>
      <w:tr w:rsidR="00B1203B" w:rsidRPr="00E545B7" w14:paraId="6CD9C42E" w14:textId="77777777" w:rsidTr="0A53B634">
        <w:tc>
          <w:tcPr>
            <w:tcW w:w="2633" w:type="dxa"/>
          </w:tcPr>
          <w:p w14:paraId="669EF195" w14:textId="77777777" w:rsidR="00B1203B" w:rsidRPr="00937F69" w:rsidRDefault="0A53B634" w:rsidP="00E545B7">
            <w:pPr>
              <w:tabs>
                <w:tab w:val="right" w:pos="12960"/>
              </w:tabs>
              <w:jc w:val="center"/>
              <w:rPr>
                <w:rFonts w:ascii="Sylfaen" w:eastAsia="Sylfaen" w:hAnsi="Sylfaen" w:cs="Sylfaen"/>
                <w:b/>
                <w:sz w:val="20"/>
                <w:szCs w:val="20"/>
                <w:lang w:val="ka-GE"/>
              </w:rPr>
            </w:pPr>
            <w:r w:rsidRPr="00937F69">
              <w:rPr>
                <w:rFonts w:ascii="Sylfaen" w:eastAsia="Sylfaen" w:hAnsi="Sylfaen" w:cs="Sylfaen"/>
                <w:b/>
                <w:sz w:val="20"/>
                <w:szCs w:val="20"/>
                <w:lang w:val="ka-GE"/>
              </w:rPr>
              <w:t>2</w:t>
            </w:r>
          </w:p>
        </w:tc>
        <w:tc>
          <w:tcPr>
            <w:tcW w:w="2310" w:type="dxa"/>
            <w:vAlign w:val="center"/>
          </w:tcPr>
          <w:p w14:paraId="23D5FF79" w14:textId="77777777" w:rsidR="00B1203B" w:rsidRPr="00E545B7" w:rsidRDefault="0A53B634" w:rsidP="00E545B7">
            <w:pPr>
              <w:jc w:val="center"/>
              <w:rPr>
                <w:rFonts w:ascii="Sylfaen" w:eastAsia="Sylfaen,Arial" w:hAnsi="Sylfaen" w:cs="Sylfaen,Arial"/>
                <w:sz w:val="20"/>
                <w:szCs w:val="20"/>
                <w:lang w:val="ka-GE"/>
              </w:rPr>
            </w:pPr>
            <w:r w:rsidRPr="00E545B7">
              <w:rPr>
                <w:rFonts w:ascii="Sylfaen" w:eastAsia="Sylfaen,Arial" w:hAnsi="Sylfaen" w:cs="Sylfaen,Arial"/>
                <w:sz w:val="20"/>
                <w:szCs w:val="20"/>
                <w:lang w:val="ka-GE"/>
              </w:rPr>
              <w:t>10</w:t>
            </w:r>
          </w:p>
        </w:tc>
        <w:tc>
          <w:tcPr>
            <w:tcW w:w="2635" w:type="dxa"/>
            <w:vAlign w:val="center"/>
          </w:tcPr>
          <w:p w14:paraId="11425962" w14:textId="77777777" w:rsidR="00B1203B" w:rsidRPr="00E545B7" w:rsidRDefault="0A53B634" w:rsidP="00E545B7">
            <w:pPr>
              <w:jc w:val="center"/>
              <w:rPr>
                <w:rFonts w:ascii="Sylfaen" w:eastAsia="Sylfaen,Arial" w:hAnsi="Sylfaen" w:cs="Sylfaen,Arial"/>
                <w:sz w:val="20"/>
                <w:szCs w:val="20"/>
                <w:lang w:val="ka-GE"/>
              </w:rPr>
            </w:pPr>
            <w:r w:rsidRPr="00E545B7">
              <w:rPr>
                <w:rFonts w:ascii="Sylfaen" w:eastAsia="Sylfaen,Arial" w:hAnsi="Sylfaen" w:cs="Sylfaen,Arial"/>
                <w:sz w:val="20"/>
                <w:szCs w:val="20"/>
                <w:lang w:val="ka-GE"/>
              </w:rPr>
              <w:t>1</w:t>
            </w:r>
          </w:p>
        </w:tc>
        <w:tc>
          <w:tcPr>
            <w:tcW w:w="2160" w:type="dxa"/>
            <w:vAlign w:val="center"/>
          </w:tcPr>
          <w:p w14:paraId="748458C8" w14:textId="77777777" w:rsidR="00B1203B" w:rsidRPr="00E545B7" w:rsidRDefault="0A53B634" w:rsidP="00E545B7">
            <w:pPr>
              <w:jc w:val="center"/>
              <w:rPr>
                <w:rFonts w:ascii="Sylfaen" w:eastAsia="Sylfaen,Arial" w:hAnsi="Sylfaen" w:cs="Sylfaen,Arial"/>
                <w:sz w:val="20"/>
                <w:szCs w:val="20"/>
                <w:lang w:val="ka-GE"/>
              </w:rPr>
            </w:pPr>
            <w:r w:rsidRPr="00E545B7">
              <w:rPr>
                <w:rFonts w:ascii="Sylfaen" w:eastAsia="Sylfaen,Arial" w:hAnsi="Sylfaen" w:cs="Sylfaen,Arial"/>
                <w:sz w:val="20"/>
                <w:szCs w:val="20"/>
                <w:lang w:val="ka-GE"/>
              </w:rPr>
              <w:t>1</w:t>
            </w:r>
          </w:p>
        </w:tc>
        <w:tc>
          <w:tcPr>
            <w:tcW w:w="3442" w:type="dxa"/>
            <w:vAlign w:val="center"/>
          </w:tcPr>
          <w:p w14:paraId="1ABDE585" w14:textId="77777777" w:rsidR="00B1203B" w:rsidRPr="00E545B7" w:rsidRDefault="0A53B634" w:rsidP="00E545B7">
            <w:pPr>
              <w:jc w:val="center"/>
              <w:rPr>
                <w:rFonts w:ascii="Sylfaen" w:eastAsia="Sylfaen,Arial" w:hAnsi="Sylfaen" w:cs="Sylfaen,Arial"/>
                <w:sz w:val="20"/>
                <w:szCs w:val="20"/>
                <w:lang w:val="ka-GE"/>
              </w:rPr>
            </w:pPr>
            <w:r w:rsidRPr="00E545B7">
              <w:rPr>
                <w:rFonts w:ascii="Sylfaen" w:eastAsia="Sylfaen,Arial" w:hAnsi="Sylfaen" w:cs="Sylfaen,Arial"/>
                <w:sz w:val="20"/>
                <w:szCs w:val="20"/>
                <w:lang w:val="ka-GE"/>
              </w:rPr>
              <w:t>12</w:t>
            </w:r>
          </w:p>
        </w:tc>
      </w:tr>
      <w:tr w:rsidR="00B1203B" w:rsidRPr="00E545B7" w14:paraId="2F8346F1" w14:textId="77777777" w:rsidTr="0A53B634">
        <w:tc>
          <w:tcPr>
            <w:tcW w:w="2633" w:type="dxa"/>
          </w:tcPr>
          <w:p w14:paraId="23DA9E2E" w14:textId="38DB8109" w:rsidR="00B1203B" w:rsidRPr="00D00DAE" w:rsidRDefault="52C285DE" w:rsidP="00E545B7">
            <w:pPr>
              <w:tabs>
                <w:tab w:val="right" w:pos="12960"/>
              </w:tabs>
              <w:jc w:val="center"/>
              <w:rPr>
                <w:rFonts w:ascii="Sylfaen" w:eastAsia="Sylfaen" w:hAnsi="Sylfaen" w:cs="Sylfaen"/>
                <w:b/>
                <w:sz w:val="20"/>
                <w:szCs w:val="20"/>
                <w:lang w:val="ka-GE"/>
              </w:rPr>
            </w:pPr>
            <w:r w:rsidRPr="00D00DAE">
              <w:rPr>
                <w:rFonts w:ascii="Sylfaen" w:eastAsia="Sylfaen" w:hAnsi="Sylfaen" w:cs="Sylfaen"/>
                <w:b/>
                <w:sz w:val="20"/>
                <w:szCs w:val="20"/>
                <w:lang w:val="ka-GE"/>
              </w:rPr>
              <w:t>სულ</w:t>
            </w:r>
          </w:p>
        </w:tc>
        <w:tc>
          <w:tcPr>
            <w:tcW w:w="2310" w:type="dxa"/>
            <w:vAlign w:val="center"/>
          </w:tcPr>
          <w:p w14:paraId="61A60F73" w14:textId="77777777" w:rsidR="00B1203B" w:rsidRPr="00E545B7" w:rsidRDefault="0A53B634" w:rsidP="00E545B7">
            <w:pPr>
              <w:jc w:val="center"/>
              <w:rPr>
                <w:rFonts w:ascii="Sylfaen" w:eastAsia="Sylfaen,Arial" w:hAnsi="Sylfaen" w:cs="Sylfaen,Arial"/>
                <w:sz w:val="20"/>
                <w:szCs w:val="20"/>
                <w:lang w:val="ka-GE"/>
              </w:rPr>
            </w:pPr>
            <w:r w:rsidRPr="00E545B7">
              <w:rPr>
                <w:rFonts w:ascii="Sylfaen" w:eastAsia="Sylfaen,Arial" w:hAnsi="Sylfaen" w:cs="Sylfaen,Arial"/>
                <w:sz w:val="20"/>
                <w:szCs w:val="20"/>
                <w:lang w:val="ka-GE"/>
              </w:rPr>
              <w:t>21</w:t>
            </w:r>
          </w:p>
        </w:tc>
        <w:tc>
          <w:tcPr>
            <w:tcW w:w="2635" w:type="dxa"/>
            <w:vAlign w:val="center"/>
          </w:tcPr>
          <w:p w14:paraId="76C39636" w14:textId="77777777" w:rsidR="00B1203B" w:rsidRPr="00E545B7" w:rsidRDefault="0A53B634" w:rsidP="00E545B7">
            <w:pPr>
              <w:jc w:val="center"/>
              <w:rPr>
                <w:rFonts w:ascii="Sylfaen" w:eastAsia="Sylfaen,Arial" w:hAnsi="Sylfaen" w:cs="Sylfaen,Arial"/>
                <w:sz w:val="20"/>
                <w:szCs w:val="20"/>
                <w:lang w:val="ka-GE"/>
              </w:rPr>
            </w:pPr>
            <w:r w:rsidRPr="00E545B7">
              <w:rPr>
                <w:rFonts w:ascii="Sylfaen" w:eastAsia="Sylfaen,Arial" w:hAnsi="Sylfaen" w:cs="Sylfaen,Arial"/>
                <w:sz w:val="20"/>
                <w:szCs w:val="20"/>
                <w:lang w:val="ka-GE"/>
              </w:rPr>
              <w:t>2</w:t>
            </w:r>
          </w:p>
        </w:tc>
        <w:tc>
          <w:tcPr>
            <w:tcW w:w="2160" w:type="dxa"/>
            <w:vAlign w:val="center"/>
          </w:tcPr>
          <w:p w14:paraId="6DE521E9" w14:textId="77777777" w:rsidR="00B1203B" w:rsidRPr="00E545B7" w:rsidRDefault="0A53B634" w:rsidP="00E545B7">
            <w:pPr>
              <w:jc w:val="center"/>
              <w:rPr>
                <w:rFonts w:ascii="Sylfaen" w:eastAsia="Sylfaen,Arial" w:hAnsi="Sylfaen" w:cs="Sylfaen,Arial"/>
                <w:sz w:val="20"/>
                <w:szCs w:val="20"/>
                <w:lang w:val="ka-GE"/>
              </w:rPr>
            </w:pPr>
            <w:r w:rsidRPr="00E545B7">
              <w:rPr>
                <w:rFonts w:ascii="Sylfaen" w:eastAsia="Sylfaen,Arial" w:hAnsi="Sylfaen" w:cs="Sylfaen,Arial"/>
                <w:sz w:val="20"/>
                <w:szCs w:val="20"/>
                <w:lang w:val="ka-GE"/>
              </w:rPr>
              <w:t>2</w:t>
            </w:r>
          </w:p>
        </w:tc>
        <w:tc>
          <w:tcPr>
            <w:tcW w:w="3442" w:type="dxa"/>
            <w:vAlign w:val="center"/>
          </w:tcPr>
          <w:p w14:paraId="1645B0C6" w14:textId="77777777" w:rsidR="00B1203B" w:rsidRPr="00E545B7" w:rsidRDefault="0A53B634" w:rsidP="00E545B7">
            <w:pPr>
              <w:jc w:val="center"/>
              <w:rPr>
                <w:rFonts w:ascii="Sylfaen" w:eastAsia="Sylfaen,Arial" w:hAnsi="Sylfaen" w:cs="Sylfaen,Arial"/>
                <w:sz w:val="20"/>
                <w:szCs w:val="20"/>
                <w:lang w:val="ka-GE"/>
              </w:rPr>
            </w:pPr>
            <w:r w:rsidRPr="00E545B7">
              <w:rPr>
                <w:rFonts w:ascii="Sylfaen" w:eastAsia="Sylfaen,Arial" w:hAnsi="Sylfaen" w:cs="Sylfaen,Arial"/>
                <w:sz w:val="20"/>
                <w:szCs w:val="20"/>
                <w:lang w:val="ka-GE"/>
              </w:rPr>
              <w:t>25</w:t>
            </w:r>
          </w:p>
        </w:tc>
      </w:tr>
    </w:tbl>
    <w:p w14:paraId="15F7E6F1" w14:textId="77777777" w:rsidR="00376681" w:rsidRPr="00E545B7" w:rsidRDefault="00376681" w:rsidP="00E545B7">
      <w:pPr>
        <w:tabs>
          <w:tab w:val="right" w:pos="12960"/>
        </w:tabs>
        <w:rPr>
          <w:rFonts w:ascii="Sylfaen" w:hAnsi="Sylfaen"/>
          <w:sz w:val="20"/>
          <w:szCs w:val="20"/>
          <w:lang w:val="ka-GE"/>
        </w:rPr>
      </w:pPr>
    </w:p>
    <w:p w14:paraId="53B76DC1" w14:textId="77777777" w:rsidR="00376681" w:rsidRPr="00E545B7" w:rsidRDefault="00376681" w:rsidP="00E545B7">
      <w:pPr>
        <w:tabs>
          <w:tab w:val="right" w:pos="12960"/>
        </w:tabs>
        <w:rPr>
          <w:rFonts w:ascii="Sylfaen" w:hAnsi="Sylfaen"/>
          <w:sz w:val="20"/>
          <w:szCs w:val="20"/>
          <w:lang w:val="ka-GE"/>
        </w:rPr>
      </w:pPr>
    </w:p>
    <w:p w14:paraId="1E7FFCDC" w14:textId="77777777" w:rsidR="005068FE" w:rsidRPr="00E545B7" w:rsidRDefault="52C285DE" w:rsidP="00E545B7">
      <w:pPr>
        <w:tabs>
          <w:tab w:val="right" w:pos="12960"/>
        </w:tabs>
        <w:rPr>
          <w:rFonts w:ascii="Sylfaen" w:eastAsia="Sylfaen" w:hAnsi="Sylfaen" w:cs="Sylfaen"/>
          <w:b/>
          <w:sz w:val="20"/>
          <w:szCs w:val="20"/>
        </w:rPr>
      </w:pPr>
      <w:r w:rsidRPr="00E545B7">
        <w:rPr>
          <w:rFonts w:ascii="Sylfaen" w:eastAsia="Sylfaen" w:hAnsi="Sylfaen" w:cs="Sylfaen"/>
          <w:b/>
          <w:sz w:val="20"/>
          <w:szCs w:val="20"/>
          <w:lang w:val="ka-GE"/>
        </w:rPr>
        <w:t>3.3. სასწავლო რესურსი</w:t>
      </w:r>
    </w:p>
    <w:p w14:paraId="11EA191F" w14:textId="77777777" w:rsidR="00A4679C" w:rsidRPr="00443C40" w:rsidRDefault="00A4679C" w:rsidP="00A4679C">
      <w:pPr>
        <w:spacing w:before="120" w:line="276" w:lineRule="auto"/>
        <w:contextualSpacing/>
        <w:rPr>
          <w:rFonts w:ascii="Sylfaen" w:hAnsi="Sylfaen"/>
          <w:lang w:val="ka-GE"/>
        </w:rPr>
      </w:pPr>
      <w:r w:rsidRPr="00443C40">
        <w:rPr>
          <w:rFonts w:ascii="Sylfaen" w:eastAsia="Arial Unicode MS" w:hAnsi="Sylfaen" w:cs="Arial Unicode MS"/>
          <w:sz w:val="20"/>
          <w:szCs w:val="20"/>
          <w:lang w:val="ka-GE"/>
        </w:rPr>
        <w:t xml:space="preserve">საქართველოს კანონმდებლობა - შრომის კოდექსი </w:t>
      </w:r>
      <w:hyperlink r:id="rId12" w:history="1">
        <w:r w:rsidRPr="00443C40">
          <w:rPr>
            <w:rStyle w:val="ab"/>
            <w:rFonts w:ascii="Sylfaen" w:eastAsia="Arial Unicode MS" w:hAnsi="Sylfaen" w:cs="Arial Unicode MS"/>
            <w:sz w:val="20"/>
            <w:szCs w:val="20"/>
            <w:lang w:val="ka-GE"/>
          </w:rPr>
          <w:t>https://matsne.gov.ge/ka/document/view/1155567?publication=21</w:t>
        </w:r>
      </w:hyperlink>
      <w:r w:rsidRPr="00443C40">
        <w:rPr>
          <w:rFonts w:ascii="Sylfaen" w:eastAsia="Arial Unicode MS" w:hAnsi="Sylfaen" w:cs="Arial Unicode MS"/>
          <w:sz w:val="20"/>
          <w:szCs w:val="20"/>
          <w:lang w:val="ka-GE"/>
        </w:rPr>
        <w:t xml:space="preserve">    </w:t>
      </w:r>
    </w:p>
    <w:p w14:paraId="5CD26BB7" w14:textId="77777777" w:rsidR="00A4679C" w:rsidRDefault="00A4679C" w:rsidP="00A4679C">
      <w:pPr>
        <w:rPr>
          <w:rFonts w:ascii="Sylfaen" w:hAnsi="Sylfaen"/>
          <w:lang w:val="ka-GE"/>
        </w:rPr>
      </w:pPr>
      <w:r w:rsidRPr="00443C40">
        <w:rPr>
          <w:rFonts w:ascii="Sylfaen" w:eastAsia="Arial Unicode MS" w:hAnsi="Sylfaen" w:cs="Arial Unicode MS"/>
          <w:sz w:val="20"/>
          <w:szCs w:val="20"/>
          <w:lang w:val="ka-GE"/>
        </w:rPr>
        <w:t xml:space="preserve">დასაქმების საერთაშორისო კლასიფიკატორი (ISCO) </w:t>
      </w:r>
      <w:hyperlink r:id="rId13" w:history="1">
        <w:r w:rsidRPr="00443C40">
          <w:rPr>
            <w:rStyle w:val="ab"/>
            <w:rFonts w:ascii="Sylfaen" w:eastAsia="Arial Unicode MS" w:hAnsi="Sylfaen" w:cs="Arial Unicode MS"/>
            <w:sz w:val="20"/>
            <w:szCs w:val="20"/>
            <w:lang w:val="ka-GE"/>
          </w:rPr>
          <w:t>https://www.geostat.ge/ka/modules/categories/125/klasifikatsiebi</w:t>
        </w:r>
      </w:hyperlink>
    </w:p>
    <w:p w14:paraId="0F7B20D4" w14:textId="77777777" w:rsidR="00A4679C" w:rsidRPr="00E545B7" w:rsidRDefault="00A4679C" w:rsidP="00A4679C">
      <w:pPr>
        <w:pStyle w:val="a4"/>
        <w:numPr>
          <w:ilvl w:val="0"/>
          <w:numId w:val="28"/>
        </w:numPr>
        <w:spacing w:before="120"/>
        <w:ind w:left="360"/>
        <w:jc w:val="both"/>
        <w:rPr>
          <w:rFonts w:ascii="Sylfaen" w:hAnsi="Sylfaen" w:cs="Arial"/>
          <w:sz w:val="20"/>
          <w:szCs w:val="20"/>
          <w:lang w:val="ka-GE"/>
        </w:rPr>
      </w:pPr>
      <w:r>
        <w:rPr>
          <w:rFonts w:ascii="Sylfaen" w:hAnsi="Sylfaen"/>
          <w:lang w:val="ka-GE"/>
        </w:rPr>
        <w:t xml:space="preserve">პირვ. გადაუდ დახმ </w:t>
      </w:r>
      <w:hyperlink r:id="rId14" w:history="1">
        <w:r w:rsidRPr="009578C4">
          <w:rPr>
            <w:rStyle w:val="ab"/>
            <w:rFonts w:ascii="Sylfaen" w:hAnsi="Sylfaen"/>
            <w:lang w:val="ka-GE"/>
          </w:rPr>
          <w:t>https://www.interbusiness.edu.ge/e-books/9d89101a19bc37664d5949e2f7eac12c.pdf</w:t>
        </w:r>
      </w:hyperlink>
    </w:p>
    <w:p w14:paraId="01D92781" w14:textId="77777777" w:rsidR="001B28B2" w:rsidRPr="00E545B7" w:rsidRDefault="001B28B2" w:rsidP="00E545B7">
      <w:pPr>
        <w:tabs>
          <w:tab w:val="right" w:pos="12960"/>
        </w:tabs>
        <w:rPr>
          <w:rFonts w:ascii="Sylfaen" w:hAnsi="Sylfaen"/>
          <w:sz w:val="20"/>
          <w:szCs w:val="20"/>
          <w:lang w:val="ka-GE"/>
        </w:rPr>
      </w:pPr>
      <w:bookmarkStart w:id="0" w:name="_GoBack"/>
      <w:bookmarkEnd w:id="0"/>
    </w:p>
    <w:p w14:paraId="6FDF5A85" w14:textId="77777777" w:rsidR="004829BC" w:rsidRPr="004829BC" w:rsidRDefault="00700CFE" w:rsidP="004829BC">
      <w:pPr>
        <w:pStyle w:val="a4"/>
        <w:numPr>
          <w:ilvl w:val="1"/>
          <w:numId w:val="24"/>
        </w:numPr>
        <w:rPr>
          <w:rFonts w:ascii="Sylfaen" w:eastAsia="Calibri" w:hAnsi="Sylfaen" w:cs="Arial"/>
          <w:b/>
          <w:sz w:val="20"/>
          <w:szCs w:val="20"/>
          <w:lang w:val="ka-GE"/>
        </w:rPr>
      </w:pPr>
      <w:proofErr w:type="spellStart"/>
      <w:r w:rsidRPr="004829BC">
        <w:rPr>
          <w:rFonts w:ascii="Sylfaen" w:eastAsia="Calibri" w:hAnsi="Sylfaen" w:cs="Arial"/>
          <w:b/>
          <w:i/>
          <w:sz w:val="20"/>
          <w:szCs w:val="20"/>
        </w:rPr>
        <w:t>მოდულის</w:t>
      </w:r>
      <w:proofErr w:type="spellEnd"/>
      <w:r w:rsidRPr="004829BC">
        <w:rPr>
          <w:rFonts w:ascii="Sylfaen" w:eastAsia="Calibri" w:hAnsi="Sylfaen" w:cs="Arial"/>
          <w:b/>
          <w:i/>
          <w:sz w:val="20"/>
          <w:szCs w:val="20"/>
        </w:rPr>
        <w:t xml:space="preserve"> </w:t>
      </w:r>
      <w:proofErr w:type="spellStart"/>
      <w:r w:rsidRPr="004829BC">
        <w:rPr>
          <w:rFonts w:ascii="Sylfaen" w:eastAsia="Calibri" w:hAnsi="Sylfaen" w:cs="Arial"/>
          <w:b/>
          <w:i/>
          <w:sz w:val="20"/>
          <w:szCs w:val="20"/>
        </w:rPr>
        <w:t>განხორციელების</w:t>
      </w:r>
      <w:proofErr w:type="spellEnd"/>
      <w:r w:rsidRPr="004829BC">
        <w:rPr>
          <w:rFonts w:ascii="Sylfaen" w:eastAsia="Calibri" w:hAnsi="Sylfaen" w:cs="Arial"/>
          <w:b/>
          <w:i/>
          <w:sz w:val="20"/>
          <w:szCs w:val="20"/>
        </w:rPr>
        <w:t xml:space="preserve"> </w:t>
      </w:r>
      <w:proofErr w:type="spellStart"/>
      <w:r w:rsidRPr="004829BC">
        <w:rPr>
          <w:rFonts w:ascii="Sylfaen" w:eastAsia="Calibri" w:hAnsi="Sylfaen" w:cs="Arial"/>
          <w:b/>
          <w:sz w:val="20"/>
          <w:szCs w:val="20"/>
        </w:rPr>
        <w:t>ადგილი</w:t>
      </w:r>
      <w:proofErr w:type="spellEnd"/>
      <w:r w:rsidR="004829BC">
        <w:rPr>
          <w:rFonts w:ascii="Sylfaen" w:eastAsia="Calibri" w:hAnsi="Sylfaen" w:cs="Arial"/>
          <w:b/>
          <w:sz w:val="20"/>
          <w:szCs w:val="20"/>
          <w:lang w:val="ka-GE"/>
        </w:rPr>
        <w:t>:</w:t>
      </w:r>
      <w:r w:rsidR="004829BC">
        <w:rPr>
          <w:rFonts w:ascii="Sylfaen" w:eastAsia="Calibri" w:hAnsi="Sylfaen" w:cs="Arial"/>
          <w:sz w:val="20"/>
          <w:szCs w:val="20"/>
          <w:lang w:val="ka-GE"/>
        </w:rPr>
        <w:t xml:space="preserve">    </w:t>
      </w:r>
    </w:p>
    <w:p w14:paraId="0EE3F21A" w14:textId="3DFB4FB7" w:rsidR="00C10F8C" w:rsidRPr="004829BC" w:rsidRDefault="00700CFE" w:rsidP="004829BC">
      <w:pPr>
        <w:pStyle w:val="a4"/>
        <w:numPr>
          <w:ilvl w:val="0"/>
          <w:numId w:val="29"/>
        </w:numPr>
        <w:rPr>
          <w:rFonts w:ascii="Sylfaen" w:eastAsia="Calibri" w:hAnsi="Sylfaen" w:cs="Arial"/>
          <w:b/>
          <w:sz w:val="20"/>
          <w:szCs w:val="20"/>
          <w:lang w:val="ka-GE"/>
        </w:rPr>
      </w:pPr>
      <w:proofErr w:type="spellStart"/>
      <w:r w:rsidRPr="004829BC">
        <w:rPr>
          <w:rFonts w:ascii="Sylfaen" w:eastAsia="Calibri" w:hAnsi="Sylfaen" w:cs="Times New Roman"/>
          <w:sz w:val="20"/>
          <w:szCs w:val="20"/>
        </w:rPr>
        <w:t>სსიპ</w:t>
      </w:r>
      <w:proofErr w:type="spellEnd"/>
      <w:r w:rsidRPr="004829BC">
        <w:rPr>
          <w:rFonts w:ascii="Sylfaen" w:eastAsia="Calibri" w:hAnsi="Sylfaen" w:cs="Times New Roman"/>
          <w:sz w:val="20"/>
          <w:szCs w:val="20"/>
        </w:rPr>
        <w:t xml:space="preserve">  </w:t>
      </w:r>
      <w:proofErr w:type="spellStart"/>
      <w:r w:rsidR="004829BC" w:rsidRPr="004829BC">
        <w:rPr>
          <w:rFonts w:ascii="Sylfaen" w:eastAsia="Calibri" w:hAnsi="Sylfaen" w:cs="Times New Roman"/>
          <w:sz w:val="20"/>
          <w:szCs w:val="20"/>
        </w:rPr>
        <w:t>კოლეჯი</w:t>
      </w:r>
      <w:proofErr w:type="spellEnd"/>
      <w:r w:rsidRPr="004829BC">
        <w:rPr>
          <w:rFonts w:ascii="Sylfaen" w:eastAsia="Calibri" w:hAnsi="Sylfaen" w:cs="Times New Roman"/>
          <w:sz w:val="20"/>
          <w:szCs w:val="20"/>
        </w:rPr>
        <w:t xml:space="preserve"> ,,</w:t>
      </w:r>
      <w:proofErr w:type="spellStart"/>
      <w:r w:rsidRPr="004829BC">
        <w:rPr>
          <w:rFonts w:ascii="Sylfaen" w:eastAsia="Calibri" w:hAnsi="Sylfaen" w:cs="Times New Roman"/>
          <w:sz w:val="20"/>
          <w:szCs w:val="20"/>
        </w:rPr>
        <w:t>ახალი</w:t>
      </w:r>
      <w:proofErr w:type="spellEnd"/>
      <w:r w:rsidRPr="004829BC">
        <w:rPr>
          <w:rFonts w:ascii="Sylfaen" w:eastAsia="Calibri" w:hAnsi="Sylfaen" w:cs="Times New Roman"/>
          <w:sz w:val="20"/>
          <w:szCs w:val="20"/>
        </w:rPr>
        <w:t xml:space="preserve"> </w:t>
      </w:r>
      <w:proofErr w:type="spellStart"/>
      <w:r w:rsidRPr="004829BC">
        <w:rPr>
          <w:rFonts w:ascii="Sylfaen" w:eastAsia="Calibri" w:hAnsi="Sylfaen" w:cs="Times New Roman"/>
          <w:sz w:val="20"/>
          <w:szCs w:val="20"/>
        </w:rPr>
        <w:t>ტალღა</w:t>
      </w:r>
      <w:proofErr w:type="spellEnd"/>
      <w:r w:rsidRPr="004829BC">
        <w:rPr>
          <w:rFonts w:ascii="Sylfaen" w:eastAsia="Calibri" w:hAnsi="Sylfaen" w:cs="Times New Roman"/>
          <w:sz w:val="20"/>
          <w:szCs w:val="20"/>
        </w:rPr>
        <w:t xml:space="preserve">“; </w:t>
      </w:r>
      <w:proofErr w:type="spellStart"/>
      <w:r w:rsidRPr="004829BC">
        <w:rPr>
          <w:rFonts w:ascii="Sylfaen" w:eastAsia="Calibri" w:hAnsi="Sylfaen" w:cs="Times New Roman"/>
          <w:sz w:val="20"/>
          <w:szCs w:val="20"/>
        </w:rPr>
        <w:t>ქობულეთი</w:t>
      </w:r>
      <w:proofErr w:type="spellEnd"/>
      <w:r w:rsidRPr="004829BC">
        <w:rPr>
          <w:rFonts w:ascii="Sylfaen" w:eastAsia="Calibri" w:hAnsi="Sylfaen" w:cs="Times New Roman"/>
          <w:sz w:val="20"/>
          <w:szCs w:val="20"/>
        </w:rPr>
        <w:t xml:space="preserve"> </w:t>
      </w:r>
      <w:proofErr w:type="spellStart"/>
      <w:r w:rsidRPr="004829BC">
        <w:rPr>
          <w:rFonts w:ascii="Sylfaen" w:eastAsia="Calibri" w:hAnsi="Sylfaen" w:cs="Times New Roman"/>
          <w:sz w:val="20"/>
          <w:szCs w:val="20"/>
        </w:rPr>
        <w:t>რუსთაველის</w:t>
      </w:r>
      <w:proofErr w:type="spellEnd"/>
      <w:r w:rsidRPr="004829BC">
        <w:rPr>
          <w:rFonts w:ascii="Sylfaen" w:eastAsia="Calibri" w:hAnsi="Sylfaen" w:cs="Times New Roman"/>
          <w:sz w:val="20"/>
          <w:szCs w:val="20"/>
        </w:rPr>
        <w:t xml:space="preserve"> ქ. №154 ; </w:t>
      </w:r>
    </w:p>
    <w:p w14:paraId="660EB0E0" w14:textId="1BE61C4E" w:rsidR="004829BC" w:rsidRPr="004829BC" w:rsidRDefault="004829BC" w:rsidP="004829BC">
      <w:pPr>
        <w:pStyle w:val="a4"/>
        <w:numPr>
          <w:ilvl w:val="0"/>
          <w:numId w:val="29"/>
        </w:numPr>
        <w:rPr>
          <w:rFonts w:ascii="Sylfaen" w:eastAsia="Calibri" w:hAnsi="Sylfaen" w:cs="Arial"/>
          <w:sz w:val="20"/>
          <w:szCs w:val="20"/>
          <w:lang w:val="ka-GE"/>
        </w:rPr>
      </w:pPr>
      <w:r w:rsidRPr="004829BC">
        <w:rPr>
          <w:rFonts w:ascii="Sylfaen" w:eastAsia="Calibri" w:hAnsi="Sylfaen" w:cs="Arial"/>
          <w:sz w:val="20"/>
          <w:szCs w:val="20"/>
          <w:lang w:val="ka-GE"/>
        </w:rPr>
        <w:t xml:space="preserve">დ/ხულო </w:t>
      </w:r>
      <w:r>
        <w:rPr>
          <w:rFonts w:ascii="Sylfaen" w:eastAsia="Calibri" w:hAnsi="Sylfaen" w:cs="Arial"/>
          <w:sz w:val="20"/>
          <w:szCs w:val="20"/>
          <w:lang w:val="ka-GE"/>
        </w:rPr>
        <w:t xml:space="preserve">მ.შავაძის </w:t>
      </w:r>
      <w:r w:rsidRPr="004829BC">
        <w:rPr>
          <w:rFonts w:ascii="Sylfaen" w:eastAsia="Calibri" w:hAnsi="Sylfaen" w:cs="Arial"/>
          <w:sz w:val="20"/>
          <w:szCs w:val="20"/>
          <w:lang w:val="ka-GE"/>
        </w:rPr>
        <w:t>ქ. №</w:t>
      </w:r>
      <w:r>
        <w:rPr>
          <w:rFonts w:ascii="Sylfaen" w:eastAsia="Calibri" w:hAnsi="Sylfaen" w:cs="Arial"/>
          <w:sz w:val="20"/>
          <w:szCs w:val="20"/>
          <w:lang w:val="ka-GE"/>
        </w:rPr>
        <w:t xml:space="preserve"> 3</w:t>
      </w:r>
    </w:p>
    <w:p w14:paraId="71521E2E" w14:textId="77777777" w:rsidR="004829BC" w:rsidRPr="004829BC" w:rsidRDefault="004829BC" w:rsidP="004829BC">
      <w:pPr>
        <w:ind w:left="360"/>
        <w:rPr>
          <w:rFonts w:ascii="Sylfaen" w:eastAsia="Times New Roman" w:hAnsi="Sylfaen" w:cs="Times New Roman"/>
          <w:b/>
          <w:sz w:val="20"/>
          <w:szCs w:val="20"/>
          <w:lang w:val="ka-GE"/>
        </w:rPr>
      </w:pPr>
    </w:p>
    <w:p w14:paraId="509749F0" w14:textId="148B46E9" w:rsidR="00AE273B" w:rsidRPr="00E545B7" w:rsidRDefault="52C285DE" w:rsidP="00E545B7">
      <w:pPr>
        <w:tabs>
          <w:tab w:val="right" w:pos="12960"/>
        </w:tabs>
        <w:jc w:val="both"/>
        <w:rPr>
          <w:rFonts w:ascii="Sylfaen" w:eastAsia="Sylfaen,Arial" w:hAnsi="Sylfaen" w:cs="Sylfaen,Arial"/>
          <w:b/>
          <w:bCs/>
          <w:color w:val="0E0E0E"/>
          <w:sz w:val="20"/>
          <w:szCs w:val="20"/>
          <w:lang w:val="ka-GE"/>
        </w:rPr>
      </w:pPr>
      <w:r w:rsidRPr="00E545B7">
        <w:rPr>
          <w:rFonts w:ascii="Sylfaen" w:eastAsia="Sylfaen,Arial" w:hAnsi="Sylfaen" w:cs="Sylfaen,Arial"/>
          <w:color w:val="0E0E0E"/>
          <w:sz w:val="20"/>
          <w:szCs w:val="20"/>
        </w:rPr>
        <w:t>3.</w:t>
      </w:r>
      <w:r w:rsidR="00E64FB0">
        <w:rPr>
          <w:rFonts w:ascii="Sylfaen" w:eastAsia="Sylfaen,Arial" w:hAnsi="Sylfaen" w:cs="Sylfaen,Arial"/>
          <w:color w:val="0E0E0E"/>
          <w:sz w:val="20"/>
          <w:szCs w:val="20"/>
          <w:lang w:val="ka-GE"/>
        </w:rPr>
        <w:t>5</w:t>
      </w:r>
      <w:r w:rsidRPr="00E545B7">
        <w:rPr>
          <w:rFonts w:ascii="Sylfaen" w:eastAsia="Sylfaen,Arial" w:hAnsi="Sylfaen" w:cs="Sylfaen,Arial"/>
          <w:color w:val="0E0E0E"/>
          <w:sz w:val="20"/>
          <w:szCs w:val="20"/>
        </w:rPr>
        <w:t xml:space="preserve">. </w:t>
      </w:r>
      <w:proofErr w:type="gramStart"/>
      <w:r w:rsidRPr="00E545B7">
        <w:rPr>
          <w:rFonts w:ascii="Sylfaen" w:eastAsia="Sylfaen,Arial" w:hAnsi="Sylfaen" w:cs="Sylfaen"/>
          <w:b/>
          <w:bCs/>
          <w:color w:val="0E0E0E"/>
          <w:sz w:val="20"/>
          <w:szCs w:val="20"/>
          <w:lang w:val="ka-GE"/>
        </w:rPr>
        <w:t>სასწავლო</w:t>
      </w:r>
      <w:proofErr w:type="gramEnd"/>
      <w:r w:rsidRPr="00E545B7">
        <w:rPr>
          <w:rFonts w:ascii="Sylfaen" w:eastAsia="Sylfaen,Arial" w:hAnsi="Sylfaen" w:cs="Sylfaen,Arial"/>
          <w:b/>
          <w:bCs/>
          <w:color w:val="0E0E0E"/>
          <w:sz w:val="20"/>
          <w:szCs w:val="20"/>
          <w:lang w:val="ka-GE"/>
        </w:rPr>
        <w:t xml:space="preserve"> </w:t>
      </w:r>
      <w:r w:rsidRPr="00E545B7">
        <w:rPr>
          <w:rFonts w:ascii="Sylfaen" w:eastAsia="Sylfaen,Arial" w:hAnsi="Sylfaen" w:cs="Sylfaen"/>
          <w:b/>
          <w:bCs/>
          <w:color w:val="0E0E0E"/>
          <w:sz w:val="20"/>
          <w:szCs w:val="20"/>
          <w:lang w:val="ka-GE"/>
        </w:rPr>
        <w:t>გარემო</w:t>
      </w:r>
      <w:r w:rsidRPr="00E545B7">
        <w:rPr>
          <w:rFonts w:ascii="Sylfaen" w:eastAsia="Sylfaen,Arial" w:hAnsi="Sylfaen" w:cs="Sylfaen,Arial"/>
          <w:b/>
          <w:bCs/>
          <w:color w:val="0E0E0E"/>
          <w:sz w:val="20"/>
          <w:szCs w:val="20"/>
          <w:lang w:val="ka-GE"/>
        </w:rPr>
        <w:t xml:space="preserve"> </w:t>
      </w:r>
      <w:r w:rsidRPr="00E545B7">
        <w:rPr>
          <w:rFonts w:ascii="Sylfaen" w:eastAsia="Sylfaen,Arial" w:hAnsi="Sylfaen" w:cs="Sylfaen"/>
          <w:b/>
          <w:bCs/>
          <w:color w:val="0E0E0E"/>
          <w:sz w:val="20"/>
          <w:szCs w:val="20"/>
          <w:lang w:val="ka-GE"/>
        </w:rPr>
        <w:t>და</w:t>
      </w:r>
      <w:r w:rsidRPr="00E545B7">
        <w:rPr>
          <w:rFonts w:ascii="Sylfaen" w:eastAsia="Sylfaen,Arial" w:hAnsi="Sylfaen" w:cs="Sylfaen,Arial"/>
          <w:b/>
          <w:bCs/>
          <w:color w:val="0E0E0E"/>
          <w:sz w:val="20"/>
          <w:szCs w:val="20"/>
          <w:lang w:val="ka-GE"/>
        </w:rPr>
        <w:t xml:space="preserve"> </w:t>
      </w:r>
      <w:r w:rsidRPr="00E545B7">
        <w:rPr>
          <w:rFonts w:ascii="Sylfaen" w:eastAsia="Sylfaen,Arial" w:hAnsi="Sylfaen" w:cs="Sylfaen"/>
          <w:b/>
          <w:bCs/>
          <w:color w:val="0E0E0E"/>
          <w:sz w:val="20"/>
          <w:szCs w:val="20"/>
          <w:lang w:val="ka-GE"/>
        </w:rPr>
        <w:t>მატერიალური</w:t>
      </w:r>
      <w:r w:rsidRPr="00E545B7">
        <w:rPr>
          <w:rFonts w:ascii="Sylfaen" w:eastAsia="Sylfaen,Arial" w:hAnsi="Sylfaen" w:cs="Sylfaen,Arial"/>
          <w:b/>
          <w:bCs/>
          <w:color w:val="0E0E0E"/>
          <w:sz w:val="20"/>
          <w:szCs w:val="20"/>
          <w:lang w:val="ka-GE"/>
        </w:rPr>
        <w:t xml:space="preserve"> </w:t>
      </w:r>
      <w:r w:rsidRPr="00E545B7">
        <w:rPr>
          <w:rFonts w:ascii="Sylfaen" w:eastAsia="Sylfaen,Arial" w:hAnsi="Sylfaen" w:cs="Sylfaen"/>
          <w:b/>
          <w:bCs/>
          <w:color w:val="0E0E0E"/>
          <w:sz w:val="20"/>
          <w:szCs w:val="20"/>
          <w:lang w:val="ka-GE"/>
        </w:rPr>
        <w:t>რესურსი</w:t>
      </w:r>
      <w:r w:rsidRPr="00E545B7">
        <w:rPr>
          <w:rFonts w:ascii="Sylfaen" w:eastAsia="Sylfaen,Arial" w:hAnsi="Sylfaen" w:cs="Sylfaen,Arial"/>
          <w:b/>
          <w:bCs/>
          <w:color w:val="0E0E0E"/>
          <w:sz w:val="20"/>
          <w:szCs w:val="20"/>
          <w:lang w:val="ka-GE"/>
        </w:rPr>
        <w:t xml:space="preserve"> - </w:t>
      </w:r>
      <w:r w:rsidRPr="00E545B7">
        <w:rPr>
          <w:rFonts w:ascii="Sylfaen" w:eastAsia="Sylfaen,Arial" w:hAnsi="Sylfaen" w:cs="Sylfaen"/>
          <w:b/>
          <w:bCs/>
          <w:color w:val="0E0E0E"/>
          <w:sz w:val="20"/>
          <w:szCs w:val="20"/>
          <w:lang w:val="ka-GE"/>
        </w:rPr>
        <w:t>ინვენტარი</w:t>
      </w:r>
      <w:r w:rsidRPr="00E545B7">
        <w:rPr>
          <w:rFonts w:ascii="Sylfaen" w:eastAsia="Sylfaen,Arial" w:hAnsi="Sylfaen" w:cs="Sylfaen,Arial"/>
          <w:b/>
          <w:bCs/>
          <w:color w:val="0E0E0E"/>
          <w:sz w:val="20"/>
          <w:szCs w:val="20"/>
          <w:lang w:val="ka-GE"/>
        </w:rPr>
        <w:t xml:space="preserve">, </w:t>
      </w:r>
      <w:r w:rsidRPr="00E545B7">
        <w:rPr>
          <w:rFonts w:ascii="Sylfaen" w:eastAsia="Sylfaen,Arial" w:hAnsi="Sylfaen" w:cs="Sylfaen"/>
          <w:b/>
          <w:bCs/>
          <w:color w:val="0E0E0E"/>
          <w:sz w:val="20"/>
          <w:szCs w:val="20"/>
          <w:lang w:val="ka-GE"/>
        </w:rPr>
        <w:t>აღჭურვილობა</w:t>
      </w:r>
      <w:r w:rsidR="007857B0">
        <w:rPr>
          <w:rFonts w:ascii="Sylfaen" w:eastAsia="Sylfaen,Arial" w:hAnsi="Sylfaen" w:cs="Sylfaen"/>
          <w:b/>
          <w:bCs/>
          <w:color w:val="0E0E0E"/>
          <w:sz w:val="20"/>
          <w:szCs w:val="20"/>
          <w:lang w:val="ka-GE"/>
        </w:rPr>
        <w:t xml:space="preserve"> - იხ.დანართი 3</w:t>
      </w:r>
    </w:p>
    <w:p w14:paraId="2ED3C7D2" w14:textId="69738E9E" w:rsidR="007A350A" w:rsidRPr="00E545B7" w:rsidRDefault="2851C8EC" w:rsidP="00E545B7">
      <w:pPr>
        <w:spacing w:before="240" w:after="240"/>
        <w:rPr>
          <w:rFonts w:ascii="Sylfaen" w:eastAsia="Sylfaen,Arial" w:hAnsi="Sylfaen" w:cs="Sylfaen,Arial"/>
          <w:b/>
          <w:bCs/>
          <w:sz w:val="20"/>
          <w:szCs w:val="20"/>
          <w:lang w:val="ka-GE"/>
        </w:rPr>
      </w:pPr>
      <w:r w:rsidRPr="00E545B7">
        <w:rPr>
          <w:rFonts w:ascii="Sylfaen" w:eastAsia="Sylfaen,Arial" w:hAnsi="Sylfaen" w:cs="Sylfaen"/>
          <w:b/>
          <w:bCs/>
          <w:sz w:val="20"/>
          <w:szCs w:val="20"/>
          <w:lang w:val="ka-GE"/>
        </w:rPr>
        <w:t>სასწავლო</w:t>
      </w:r>
      <w:r w:rsidRPr="00E545B7">
        <w:rPr>
          <w:rFonts w:ascii="Sylfaen" w:eastAsia="Sylfaen,Arial" w:hAnsi="Sylfaen" w:cs="Sylfaen,Arial"/>
          <w:b/>
          <w:bCs/>
          <w:sz w:val="20"/>
          <w:szCs w:val="20"/>
          <w:lang w:val="ka-GE"/>
        </w:rPr>
        <w:t xml:space="preserve"> </w:t>
      </w:r>
      <w:r w:rsidRPr="00E545B7">
        <w:rPr>
          <w:rFonts w:ascii="Sylfaen" w:eastAsia="Sylfaen,Arial" w:hAnsi="Sylfaen" w:cs="Sylfaen"/>
          <w:b/>
          <w:bCs/>
          <w:sz w:val="20"/>
          <w:szCs w:val="20"/>
          <w:lang w:val="ka-GE"/>
        </w:rPr>
        <w:t>გარემოს</w:t>
      </w:r>
      <w:r w:rsidRPr="00E545B7">
        <w:rPr>
          <w:rFonts w:ascii="Sylfaen" w:eastAsia="Sylfaen,Arial" w:hAnsi="Sylfaen" w:cs="Sylfaen,Arial"/>
          <w:b/>
          <w:bCs/>
          <w:sz w:val="20"/>
          <w:szCs w:val="20"/>
          <w:lang w:val="ka-GE"/>
        </w:rPr>
        <w:t xml:space="preserve"> </w:t>
      </w:r>
      <w:r w:rsidRPr="00E545B7">
        <w:rPr>
          <w:rFonts w:ascii="Sylfaen" w:eastAsia="Sylfaen,Arial" w:hAnsi="Sylfaen" w:cs="Sylfaen"/>
          <w:b/>
          <w:bCs/>
          <w:sz w:val="20"/>
          <w:szCs w:val="20"/>
          <w:lang w:val="ka-GE"/>
        </w:rPr>
        <w:t>მოდელი</w:t>
      </w:r>
      <w:r w:rsidRPr="00E545B7">
        <w:rPr>
          <w:rFonts w:ascii="Sylfaen" w:eastAsia="Sylfaen,Arial" w:hAnsi="Sylfaen" w:cs="Sylfaen,Arial"/>
          <w:b/>
          <w:bCs/>
          <w:sz w:val="20"/>
          <w:szCs w:val="20"/>
          <w:lang w:val="ka-GE"/>
        </w:rPr>
        <w:t xml:space="preserve"> -</w:t>
      </w:r>
      <w:r w:rsidRPr="00E545B7">
        <w:rPr>
          <w:rFonts w:ascii="Sylfaen" w:eastAsia="Sylfaen,Arial" w:hAnsi="Sylfaen" w:cs="Sylfaen,Arial"/>
          <w:b/>
          <w:bCs/>
          <w:sz w:val="20"/>
          <w:szCs w:val="20"/>
        </w:rPr>
        <w:t xml:space="preserve"> A </w:t>
      </w:r>
    </w:p>
    <w:p w14:paraId="09DEC685" w14:textId="34E0DB37" w:rsidR="007A350A" w:rsidRPr="00E545B7" w:rsidRDefault="007A350A" w:rsidP="00E545B7">
      <w:pPr>
        <w:spacing w:before="120" w:after="240"/>
        <w:rPr>
          <w:rFonts w:ascii="Sylfaen" w:eastAsia="Sylfaen,Arial" w:hAnsi="Sylfaen" w:cs="Sylfaen,Arial"/>
          <w:b/>
          <w:bCs/>
          <w:sz w:val="20"/>
          <w:szCs w:val="20"/>
        </w:rPr>
      </w:pPr>
    </w:p>
    <w:p w14:paraId="785110B0" w14:textId="77777777" w:rsidR="00B47D7B" w:rsidRPr="00E545B7" w:rsidRDefault="00B47D7B" w:rsidP="00E545B7">
      <w:pPr>
        <w:tabs>
          <w:tab w:val="right" w:pos="12960"/>
        </w:tabs>
        <w:jc w:val="both"/>
        <w:rPr>
          <w:rFonts w:ascii="Sylfaen" w:hAnsi="Sylfaen"/>
          <w:sz w:val="20"/>
          <w:szCs w:val="20"/>
          <w:lang w:val="ka-GE"/>
        </w:rPr>
      </w:pPr>
    </w:p>
    <w:p w14:paraId="17D9D80D" w14:textId="3972831A" w:rsidR="00AE273B" w:rsidRPr="00E545B7" w:rsidRDefault="0A53B634" w:rsidP="00E545B7">
      <w:pPr>
        <w:tabs>
          <w:tab w:val="right" w:pos="12960"/>
        </w:tabs>
        <w:jc w:val="both"/>
        <w:rPr>
          <w:rFonts w:ascii="Sylfaen" w:eastAsia="Sylfaen" w:hAnsi="Sylfaen" w:cs="Sylfaen"/>
          <w:b/>
          <w:sz w:val="20"/>
          <w:szCs w:val="20"/>
          <w:lang w:val="ka-GE"/>
        </w:rPr>
      </w:pPr>
      <w:r w:rsidRPr="00E545B7">
        <w:rPr>
          <w:rFonts w:ascii="Sylfaen" w:eastAsia="Sylfaen" w:hAnsi="Sylfaen" w:cs="Sylfaen"/>
          <w:b/>
          <w:sz w:val="20"/>
          <w:szCs w:val="20"/>
          <w:lang w:val="ka-GE"/>
        </w:rPr>
        <w:t>3.</w:t>
      </w:r>
      <w:r w:rsidR="007857B0">
        <w:rPr>
          <w:rFonts w:ascii="Sylfaen" w:eastAsia="Sylfaen" w:hAnsi="Sylfaen" w:cs="Sylfaen"/>
          <w:b/>
          <w:sz w:val="20"/>
          <w:szCs w:val="20"/>
          <w:lang w:val="ka-GE"/>
        </w:rPr>
        <w:t>6</w:t>
      </w:r>
      <w:r w:rsidRPr="00E545B7">
        <w:rPr>
          <w:rFonts w:ascii="Sylfaen" w:eastAsia="Sylfaen" w:hAnsi="Sylfaen" w:cs="Sylfaen"/>
          <w:b/>
          <w:sz w:val="20"/>
          <w:szCs w:val="20"/>
          <w:lang w:val="ka-GE"/>
        </w:rPr>
        <w:t>. სპეციალური საგანმანათლებლო საჭიროებების (სსსმ) და შეზღუდული  შესაძლებლობების მქონე (შშმ) პროფესიული სტუდენტების  სწავლებისთვის</w:t>
      </w:r>
    </w:p>
    <w:p w14:paraId="413AEE13" w14:textId="77777777" w:rsidR="00AE273B" w:rsidRPr="00E545B7" w:rsidRDefault="00AE273B" w:rsidP="00E545B7">
      <w:pPr>
        <w:tabs>
          <w:tab w:val="right" w:pos="12960"/>
        </w:tabs>
        <w:jc w:val="both"/>
        <w:rPr>
          <w:rFonts w:ascii="Sylfaen" w:hAnsi="Sylfaen"/>
          <w:b/>
          <w:sz w:val="20"/>
          <w:szCs w:val="20"/>
          <w:lang w:val="ka-GE"/>
        </w:rPr>
      </w:pPr>
    </w:p>
    <w:p w14:paraId="36176780" w14:textId="77777777" w:rsidR="00AE273B" w:rsidRPr="00E545B7" w:rsidRDefault="0A53B634" w:rsidP="00E545B7">
      <w:pPr>
        <w:tabs>
          <w:tab w:val="right" w:pos="12960"/>
        </w:tabs>
        <w:jc w:val="both"/>
        <w:rPr>
          <w:rFonts w:ascii="Sylfaen" w:eastAsia="Sylfaen" w:hAnsi="Sylfaen" w:cs="Sylfaen"/>
          <w:sz w:val="20"/>
          <w:szCs w:val="20"/>
          <w:lang w:val="ka-GE"/>
        </w:rPr>
      </w:pPr>
      <w:r w:rsidRPr="00E545B7">
        <w:rPr>
          <w:rFonts w:ascii="Sylfaen" w:eastAsia="Sylfaen" w:hAnsi="Sylfaen" w:cs="Sylfaen"/>
          <w:sz w:val="20"/>
          <w:szCs w:val="20"/>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w:t>
      </w:r>
    </w:p>
    <w:p w14:paraId="7F1F5AAF" w14:textId="77777777" w:rsidR="00AE273B" w:rsidRPr="00E545B7" w:rsidRDefault="52C285DE" w:rsidP="00E545B7">
      <w:pPr>
        <w:tabs>
          <w:tab w:val="right" w:pos="12960"/>
        </w:tabs>
        <w:jc w:val="both"/>
        <w:rPr>
          <w:rFonts w:ascii="Sylfaen" w:eastAsia="Sylfaen" w:hAnsi="Sylfaen" w:cs="Sylfaen"/>
          <w:sz w:val="20"/>
          <w:szCs w:val="20"/>
          <w:lang w:val="ka-GE"/>
        </w:rPr>
      </w:pPr>
      <w:r w:rsidRPr="00E545B7">
        <w:rPr>
          <w:rFonts w:ascii="Sylfaen" w:eastAsia="Sylfaen" w:hAnsi="Sylfaen" w:cs="Sylfaen"/>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14:paraId="6880C119" w14:textId="77777777" w:rsidR="00636CE6" w:rsidRPr="00E545B7" w:rsidRDefault="00636CE6" w:rsidP="00E545B7">
      <w:pPr>
        <w:tabs>
          <w:tab w:val="right" w:pos="12960"/>
        </w:tabs>
        <w:jc w:val="both"/>
        <w:rPr>
          <w:rFonts w:ascii="Sylfaen" w:hAnsi="Sylfaen"/>
          <w:sz w:val="20"/>
          <w:szCs w:val="20"/>
        </w:rPr>
      </w:pPr>
    </w:p>
    <w:p w14:paraId="56706B88" w14:textId="77777777" w:rsidR="00AE273B" w:rsidRDefault="00AE273B" w:rsidP="00E545B7">
      <w:pPr>
        <w:tabs>
          <w:tab w:val="right" w:pos="12960"/>
        </w:tabs>
        <w:jc w:val="both"/>
        <w:rPr>
          <w:rFonts w:ascii="Sylfaen" w:hAnsi="Sylfaen"/>
          <w:sz w:val="20"/>
          <w:szCs w:val="20"/>
          <w:lang w:val="ka-GE"/>
        </w:rPr>
      </w:pPr>
    </w:p>
    <w:p w14:paraId="0F5A5922" w14:textId="61428654" w:rsidR="002F7DA9" w:rsidRDefault="00700CFE" w:rsidP="00C84548">
      <w:pPr>
        <w:jc w:val="both"/>
        <w:rPr>
          <w:rFonts w:ascii="Sylfaen" w:hAnsi="Sylfaen"/>
          <w:sz w:val="20"/>
          <w:szCs w:val="20"/>
          <w:lang w:val="ka-GE"/>
        </w:rPr>
      </w:pPr>
      <w:r w:rsidRPr="00700CFE">
        <w:rPr>
          <w:rFonts w:ascii="Sylfaen" w:eastAsia="Calibri" w:hAnsi="Sylfaen" w:cs="Arial"/>
          <w:b/>
          <w:i/>
          <w:color w:val="FF0000"/>
          <w:sz w:val="20"/>
          <w:szCs w:val="20"/>
          <w:lang w:val="ka-GE"/>
        </w:rPr>
        <w:t>მოდულის განმახორციელებელი:</w:t>
      </w:r>
      <w:r w:rsidR="00C10F8C">
        <w:rPr>
          <w:rFonts w:ascii="Sylfaen" w:eastAsia="Calibri" w:hAnsi="Sylfaen" w:cs="Arial"/>
          <w:b/>
          <w:i/>
          <w:color w:val="FF0000"/>
          <w:sz w:val="20"/>
          <w:szCs w:val="20"/>
          <w:lang w:val="ka-GE"/>
        </w:rPr>
        <w:t xml:space="preserve">  </w:t>
      </w:r>
      <w:r w:rsidR="00547AE6" w:rsidRPr="00547AE6">
        <w:rPr>
          <w:rFonts w:ascii="Sylfaen" w:eastAsia="Times New Roman" w:hAnsi="Sylfaen" w:cs="Arial"/>
          <w:sz w:val="20"/>
          <w:szCs w:val="20"/>
          <w:lang w:val="ka-GE"/>
        </w:rPr>
        <w:t>იხ.დანართ</w:t>
      </w:r>
      <w:r w:rsidR="004829BC">
        <w:rPr>
          <w:rFonts w:ascii="Sylfaen" w:eastAsia="Times New Roman" w:hAnsi="Sylfaen" w:cs="Arial"/>
          <w:sz w:val="20"/>
          <w:szCs w:val="20"/>
          <w:lang w:val="ka-GE"/>
        </w:rPr>
        <w:t xml:space="preserve">ები </w:t>
      </w:r>
      <w:r w:rsidR="00547AE6" w:rsidRPr="00547AE6">
        <w:rPr>
          <w:rFonts w:ascii="Sylfaen" w:eastAsia="Times New Roman" w:hAnsi="Sylfaen" w:cs="Arial"/>
          <w:sz w:val="20"/>
          <w:szCs w:val="20"/>
          <w:lang w:val="ka-GE"/>
        </w:rPr>
        <w:t xml:space="preserve"> 2</w:t>
      </w:r>
      <w:r w:rsidR="004829BC">
        <w:rPr>
          <w:rFonts w:ascii="Sylfaen" w:eastAsia="Times New Roman" w:hAnsi="Sylfaen" w:cs="Arial"/>
          <w:sz w:val="20"/>
          <w:szCs w:val="20"/>
          <w:lang w:val="ka-GE"/>
        </w:rPr>
        <w:t>.1;  2.2</w:t>
      </w:r>
    </w:p>
    <w:p w14:paraId="3FE29A3C" w14:textId="77777777" w:rsidR="002F7DA9" w:rsidRDefault="002F7DA9" w:rsidP="00E545B7">
      <w:pPr>
        <w:tabs>
          <w:tab w:val="right" w:pos="12960"/>
        </w:tabs>
        <w:jc w:val="both"/>
        <w:rPr>
          <w:rFonts w:ascii="Sylfaen" w:hAnsi="Sylfaen"/>
          <w:sz w:val="20"/>
          <w:szCs w:val="20"/>
          <w:lang w:val="ka-GE"/>
        </w:rPr>
      </w:pPr>
    </w:p>
    <w:p w14:paraId="4AB6BB8B" w14:textId="22FA07F1" w:rsidR="00294CFB" w:rsidRPr="00E545B7" w:rsidRDefault="00294CFB" w:rsidP="00E545B7">
      <w:pPr>
        <w:tabs>
          <w:tab w:val="right" w:pos="12960"/>
        </w:tabs>
        <w:rPr>
          <w:rFonts w:ascii="Sylfaen" w:hAnsi="Sylfaen"/>
          <w:sz w:val="20"/>
          <w:szCs w:val="20"/>
          <w:lang w:val="ka-GE"/>
        </w:rPr>
      </w:pPr>
      <w:r w:rsidRPr="00E545B7">
        <w:rPr>
          <w:rFonts w:ascii="Sylfaen" w:hAnsi="Sylfaen"/>
          <w:sz w:val="20"/>
          <w:szCs w:val="20"/>
          <w:lang w:val="ka-GE"/>
        </w:rPr>
        <w:tab/>
      </w:r>
    </w:p>
    <w:sectPr w:rsidR="00294CFB" w:rsidRPr="00E545B7" w:rsidSect="004F2F5B">
      <w:footerReference w:type="even" r:id="rId15"/>
      <w:footerReference w:type="default" r:id="rId16"/>
      <w:pgSz w:w="15840" w:h="12240" w:orient="landscape"/>
      <w:pgMar w:top="990" w:right="1440" w:bottom="13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06E0C4" w14:textId="77777777" w:rsidR="00423BAE" w:rsidRDefault="00423BAE" w:rsidP="00BF7450">
      <w:r>
        <w:separator/>
      </w:r>
    </w:p>
  </w:endnote>
  <w:endnote w:type="continuationSeparator" w:id="0">
    <w:p w14:paraId="3738E349" w14:textId="77777777" w:rsidR="00423BAE" w:rsidRDefault="00423BAE" w:rsidP="00BF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BPG Nateli">
    <w:altName w:val="Cambria"/>
    <w:panose1 w:val="00000000000000000000"/>
    <w:charset w:val="00"/>
    <w:family w:val="swiss"/>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Sylfaen,Helvetica">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Sylfaen,Arial">
    <w:altName w:val="Times New Roman"/>
    <w:panose1 w:val="00000000000000000000"/>
    <w:charset w:val="00"/>
    <w:family w:val="roman"/>
    <w:notTrueType/>
    <w:pitch w:val="default"/>
  </w:font>
  <w:font w:name="Sylfaen,Sylfaen,Arial">
    <w:altName w:val="Times New Roman"/>
    <w:panose1 w:val="00000000000000000000"/>
    <w:charset w:val="00"/>
    <w:family w:val="roman"/>
    <w:notTrueType/>
    <w:pitch w:val="default"/>
  </w:font>
  <w:font w:name="Sylfaen,Sylfaen,Sylfaen,Sylfae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EFDFF" w14:textId="77777777" w:rsidR="00C20E2F" w:rsidRDefault="00EF1132" w:rsidP="00121F79">
    <w:pPr>
      <w:pStyle w:val="a6"/>
      <w:framePr w:wrap="around" w:vAnchor="text" w:hAnchor="margin" w:xAlign="right" w:y="1"/>
      <w:rPr>
        <w:rStyle w:val="a8"/>
      </w:rPr>
    </w:pPr>
    <w:r>
      <w:rPr>
        <w:rStyle w:val="a8"/>
      </w:rPr>
      <w:fldChar w:fldCharType="begin"/>
    </w:r>
    <w:r w:rsidR="00C20E2F">
      <w:rPr>
        <w:rStyle w:val="a8"/>
      </w:rPr>
      <w:instrText xml:space="preserve">PAGE  </w:instrText>
    </w:r>
    <w:r>
      <w:rPr>
        <w:rStyle w:val="a8"/>
      </w:rPr>
      <w:fldChar w:fldCharType="end"/>
    </w:r>
  </w:p>
  <w:p w14:paraId="14BF8B9C" w14:textId="77777777" w:rsidR="00C20E2F" w:rsidRDefault="00C20E2F" w:rsidP="00BF7450">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5D33F5" w14:textId="77777777" w:rsidR="00C20E2F" w:rsidRDefault="00EF1132" w:rsidP="00121F79">
    <w:pPr>
      <w:pStyle w:val="a6"/>
      <w:framePr w:wrap="around" w:vAnchor="text" w:hAnchor="margin" w:xAlign="right" w:y="1"/>
      <w:rPr>
        <w:rStyle w:val="a8"/>
      </w:rPr>
    </w:pPr>
    <w:r>
      <w:rPr>
        <w:rStyle w:val="a8"/>
      </w:rPr>
      <w:fldChar w:fldCharType="begin"/>
    </w:r>
    <w:r w:rsidR="00C20E2F">
      <w:rPr>
        <w:rStyle w:val="a8"/>
      </w:rPr>
      <w:instrText xml:space="preserve">PAGE  </w:instrText>
    </w:r>
    <w:r>
      <w:rPr>
        <w:rStyle w:val="a8"/>
      </w:rPr>
      <w:fldChar w:fldCharType="separate"/>
    </w:r>
    <w:r w:rsidR="00A4679C">
      <w:rPr>
        <w:rStyle w:val="a8"/>
        <w:noProof/>
      </w:rPr>
      <w:t>4</w:t>
    </w:r>
    <w:r>
      <w:rPr>
        <w:rStyle w:val="a8"/>
      </w:rPr>
      <w:fldChar w:fldCharType="end"/>
    </w:r>
  </w:p>
  <w:p w14:paraId="41CC3903" w14:textId="77777777" w:rsidR="00C20E2F" w:rsidRDefault="00C20E2F" w:rsidP="00BF7450">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B48E5F" w14:textId="77777777" w:rsidR="00423BAE" w:rsidRDefault="00423BAE" w:rsidP="00BF7450">
      <w:r>
        <w:separator/>
      </w:r>
    </w:p>
  </w:footnote>
  <w:footnote w:type="continuationSeparator" w:id="0">
    <w:p w14:paraId="05FF5127" w14:textId="77777777" w:rsidR="00423BAE" w:rsidRDefault="00423BAE" w:rsidP="00BF74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64CB7"/>
    <w:multiLevelType w:val="hybridMultilevel"/>
    <w:tmpl w:val="8402B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04105B"/>
    <w:multiLevelType w:val="hybridMultilevel"/>
    <w:tmpl w:val="C0645DE0"/>
    <w:lvl w:ilvl="0" w:tplc="95E85DB0">
      <w:start w:val="3"/>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C652F90"/>
    <w:multiLevelType w:val="hybridMultilevel"/>
    <w:tmpl w:val="B438424E"/>
    <w:lvl w:ilvl="0" w:tplc="B64040A2">
      <w:start w:val="1"/>
      <w:numFmt w:val="decimal"/>
      <w:lvlText w:val="%1."/>
      <w:lvlJc w:val="left"/>
      <w:pPr>
        <w:ind w:left="450" w:hanging="360"/>
      </w:pPr>
      <w:rPr>
        <w:rFonts w:cs="Sylfaen"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109F494E"/>
    <w:multiLevelType w:val="hybridMultilevel"/>
    <w:tmpl w:val="F4C0357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0AF469B"/>
    <w:multiLevelType w:val="hybridMultilevel"/>
    <w:tmpl w:val="DA987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857E92"/>
    <w:multiLevelType w:val="hybridMultilevel"/>
    <w:tmpl w:val="9F32E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B832A1"/>
    <w:multiLevelType w:val="hybridMultilevel"/>
    <w:tmpl w:val="8A46314C"/>
    <w:lvl w:ilvl="0" w:tplc="0EFC3D7E">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244B0C5D"/>
    <w:multiLevelType w:val="hybridMultilevel"/>
    <w:tmpl w:val="A80200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3A7336"/>
    <w:multiLevelType w:val="hybridMultilevel"/>
    <w:tmpl w:val="651EAE12"/>
    <w:lvl w:ilvl="0" w:tplc="3B36FC94">
      <w:start w:val="2"/>
      <w:numFmt w:val="bullet"/>
      <w:lvlText w:val="-"/>
      <w:lvlJc w:val="left"/>
      <w:pPr>
        <w:ind w:left="720" w:hanging="360"/>
      </w:pPr>
      <w:rPr>
        <w:rFonts w:ascii="Sylfaen" w:eastAsiaTheme="minorEastAsia" w:hAnsi="Sylfaen"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9310141"/>
    <w:multiLevelType w:val="hybridMultilevel"/>
    <w:tmpl w:val="D5ACE38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194E0B"/>
    <w:multiLevelType w:val="hybridMultilevel"/>
    <w:tmpl w:val="A80200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CD54C7"/>
    <w:multiLevelType w:val="hybridMultilevel"/>
    <w:tmpl w:val="E7345FC0"/>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C497683"/>
    <w:multiLevelType w:val="hybridMultilevel"/>
    <w:tmpl w:val="BEDA3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BD4E77"/>
    <w:multiLevelType w:val="hybridMultilevel"/>
    <w:tmpl w:val="C5806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1E1FB3"/>
    <w:multiLevelType w:val="hybridMultilevel"/>
    <w:tmpl w:val="2F02E89C"/>
    <w:lvl w:ilvl="0" w:tplc="77102D96">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C66C5B"/>
    <w:multiLevelType w:val="hybridMultilevel"/>
    <w:tmpl w:val="7B12D0C4"/>
    <w:lvl w:ilvl="0" w:tplc="0409000F">
      <w:start w:val="1"/>
      <w:numFmt w:val="decimal"/>
      <w:lvlText w:val="%1."/>
      <w:lvlJc w:val="left"/>
      <w:pPr>
        <w:ind w:left="747" w:hanging="360"/>
      </w:p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16">
    <w:nsid w:val="47BF3549"/>
    <w:multiLevelType w:val="hybridMultilevel"/>
    <w:tmpl w:val="E4E6F9DC"/>
    <w:lvl w:ilvl="0" w:tplc="0409000F">
      <w:start w:val="1"/>
      <w:numFmt w:val="decimal"/>
      <w:lvlText w:val="%1."/>
      <w:lvlJc w:val="left"/>
      <w:pPr>
        <w:ind w:left="702" w:hanging="360"/>
      </w:p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7">
    <w:nsid w:val="4A2364CE"/>
    <w:multiLevelType w:val="hybridMultilevel"/>
    <w:tmpl w:val="F086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C770B4"/>
    <w:multiLevelType w:val="hybridMultilevel"/>
    <w:tmpl w:val="C5FE5ED6"/>
    <w:lvl w:ilvl="0" w:tplc="AAFE519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CF2901"/>
    <w:multiLevelType w:val="hybridMultilevel"/>
    <w:tmpl w:val="7C9288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F93531"/>
    <w:multiLevelType w:val="multilevel"/>
    <w:tmpl w:val="B9101144"/>
    <w:lvl w:ilvl="0">
      <w:start w:val="1"/>
      <w:numFmt w:val="decimal"/>
      <w:lvlText w:val="%1."/>
      <w:lvlJc w:val="left"/>
      <w:pPr>
        <w:ind w:left="720" w:hanging="360"/>
      </w:pPr>
    </w:lvl>
    <w:lvl w:ilvl="1">
      <w:start w:val="4"/>
      <w:numFmt w:val="decimal"/>
      <w:isLgl/>
      <w:lvlText w:val="%1.%2."/>
      <w:lvlJc w:val="left"/>
      <w:pPr>
        <w:ind w:left="750" w:hanging="39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2">
    <w:nsid w:val="6B9F119E"/>
    <w:multiLevelType w:val="hybridMultilevel"/>
    <w:tmpl w:val="2854AD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FA442BD"/>
    <w:multiLevelType w:val="hybridMultilevel"/>
    <w:tmpl w:val="AEBA9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503878"/>
    <w:multiLevelType w:val="hybridMultilevel"/>
    <w:tmpl w:val="4F98D164"/>
    <w:lvl w:ilvl="0" w:tplc="08090001">
      <w:start w:val="1"/>
      <w:numFmt w:val="bullet"/>
      <w:lvlText w:val=""/>
      <w:lvlJc w:val="left"/>
      <w:pPr>
        <w:ind w:left="63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3AC6177"/>
    <w:multiLevelType w:val="hybridMultilevel"/>
    <w:tmpl w:val="D8409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AB0CE6"/>
    <w:multiLevelType w:val="hybridMultilevel"/>
    <w:tmpl w:val="4B52EC0E"/>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75FE57A8"/>
    <w:multiLevelType w:val="hybridMultilevel"/>
    <w:tmpl w:val="44863C8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nsid w:val="797D1055"/>
    <w:multiLevelType w:val="hybridMultilevel"/>
    <w:tmpl w:val="A8B23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0"/>
  </w:num>
  <w:num w:numId="4">
    <w:abstractNumId w:val="13"/>
  </w:num>
  <w:num w:numId="5">
    <w:abstractNumId w:val="15"/>
  </w:num>
  <w:num w:numId="6">
    <w:abstractNumId w:val="20"/>
  </w:num>
  <w:num w:numId="7">
    <w:abstractNumId w:val="12"/>
  </w:num>
  <w:num w:numId="8">
    <w:abstractNumId w:val="16"/>
  </w:num>
  <w:num w:numId="9">
    <w:abstractNumId w:val="23"/>
  </w:num>
  <w:num w:numId="10">
    <w:abstractNumId w:val="14"/>
  </w:num>
  <w:num w:numId="11">
    <w:abstractNumId w:val="22"/>
  </w:num>
  <w:num w:numId="12">
    <w:abstractNumId w:val="8"/>
  </w:num>
  <w:num w:numId="13">
    <w:abstractNumId w:val="11"/>
  </w:num>
  <w:num w:numId="14">
    <w:abstractNumId w:val="26"/>
  </w:num>
  <w:num w:numId="15">
    <w:abstractNumId w:val="28"/>
  </w:num>
  <w:num w:numId="16">
    <w:abstractNumId w:val="24"/>
  </w:num>
  <w:num w:numId="17">
    <w:abstractNumId w:val="5"/>
  </w:num>
  <w:num w:numId="18">
    <w:abstractNumId w:val="19"/>
  </w:num>
  <w:num w:numId="19">
    <w:abstractNumId w:val="3"/>
  </w:num>
  <w:num w:numId="20">
    <w:abstractNumId w:val="2"/>
  </w:num>
  <w:num w:numId="21">
    <w:abstractNumId w:val="4"/>
  </w:num>
  <w:num w:numId="22">
    <w:abstractNumId w:val="1"/>
  </w:num>
  <w:num w:numId="23">
    <w:abstractNumId w:val="25"/>
  </w:num>
  <w:num w:numId="24">
    <w:abstractNumId w:val="21"/>
  </w:num>
  <w:num w:numId="25">
    <w:abstractNumId w:val="17"/>
  </w:num>
  <w:num w:numId="26">
    <w:abstractNumId w:val="6"/>
  </w:num>
  <w:num w:numId="27">
    <w:abstractNumId w:val="18"/>
  </w:num>
  <w:num w:numId="28">
    <w:abstractNumId w:val="27"/>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94CFB"/>
    <w:rsid w:val="0000274B"/>
    <w:rsid w:val="00012AF8"/>
    <w:rsid w:val="0002511B"/>
    <w:rsid w:val="0004669E"/>
    <w:rsid w:val="00060A05"/>
    <w:rsid w:val="000653B8"/>
    <w:rsid w:val="000654E1"/>
    <w:rsid w:val="00091CBF"/>
    <w:rsid w:val="000935AB"/>
    <w:rsid w:val="000A46F4"/>
    <w:rsid w:val="000E72FD"/>
    <w:rsid w:val="00121F79"/>
    <w:rsid w:val="00153462"/>
    <w:rsid w:val="00155CCD"/>
    <w:rsid w:val="0015644D"/>
    <w:rsid w:val="00164240"/>
    <w:rsid w:val="00166478"/>
    <w:rsid w:val="00175205"/>
    <w:rsid w:val="00182A93"/>
    <w:rsid w:val="0018472B"/>
    <w:rsid w:val="00185070"/>
    <w:rsid w:val="00194CE9"/>
    <w:rsid w:val="001A02B7"/>
    <w:rsid w:val="001A18B4"/>
    <w:rsid w:val="001A229F"/>
    <w:rsid w:val="001B0B92"/>
    <w:rsid w:val="001B28B2"/>
    <w:rsid w:val="001C11D7"/>
    <w:rsid w:val="001C6F3E"/>
    <w:rsid w:val="001D5C38"/>
    <w:rsid w:val="001E1510"/>
    <w:rsid w:val="001E496C"/>
    <w:rsid w:val="001E76BD"/>
    <w:rsid w:val="002133BD"/>
    <w:rsid w:val="0021757C"/>
    <w:rsid w:val="00224D63"/>
    <w:rsid w:val="00233622"/>
    <w:rsid w:val="002424C6"/>
    <w:rsid w:val="0025114C"/>
    <w:rsid w:val="0026609F"/>
    <w:rsid w:val="002720C6"/>
    <w:rsid w:val="002726DD"/>
    <w:rsid w:val="00276F86"/>
    <w:rsid w:val="00285885"/>
    <w:rsid w:val="00287E36"/>
    <w:rsid w:val="00293377"/>
    <w:rsid w:val="00294CFB"/>
    <w:rsid w:val="002A5E4E"/>
    <w:rsid w:val="002B2DB2"/>
    <w:rsid w:val="002C681E"/>
    <w:rsid w:val="002E258E"/>
    <w:rsid w:val="002F6BEF"/>
    <w:rsid w:val="002F7DA9"/>
    <w:rsid w:val="00317B31"/>
    <w:rsid w:val="003229E4"/>
    <w:rsid w:val="00324E97"/>
    <w:rsid w:val="00340345"/>
    <w:rsid w:val="0035390C"/>
    <w:rsid w:val="00361B08"/>
    <w:rsid w:val="00363847"/>
    <w:rsid w:val="00364832"/>
    <w:rsid w:val="00376681"/>
    <w:rsid w:val="00384D15"/>
    <w:rsid w:val="00386E6E"/>
    <w:rsid w:val="00394524"/>
    <w:rsid w:val="003A6697"/>
    <w:rsid w:val="003D3CA6"/>
    <w:rsid w:val="003E3725"/>
    <w:rsid w:val="003F1006"/>
    <w:rsid w:val="00402E33"/>
    <w:rsid w:val="00403C5C"/>
    <w:rsid w:val="00404257"/>
    <w:rsid w:val="004061FB"/>
    <w:rsid w:val="004124F2"/>
    <w:rsid w:val="00423BAE"/>
    <w:rsid w:val="0043142E"/>
    <w:rsid w:val="00447F33"/>
    <w:rsid w:val="00463E17"/>
    <w:rsid w:val="00463FE1"/>
    <w:rsid w:val="004668A0"/>
    <w:rsid w:val="004829BC"/>
    <w:rsid w:val="0049383A"/>
    <w:rsid w:val="00494D1E"/>
    <w:rsid w:val="004C148D"/>
    <w:rsid w:val="004F2F5B"/>
    <w:rsid w:val="004F7A90"/>
    <w:rsid w:val="005048FA"/>
    <w:rsid w:val="005068FE"/>
    <w:rsid w:val="00506953"/>
    <w:rsid w:val="00506A7D"/>
    <w:rsid w:val="00506F76"/>
    <w:rsid w:val="00513D81"/>
    <w:rsid w:val="0051580D"/>
    <w:rsid w:val="00521C1C"/>
    <w:rsid w:val="00521C2B"/>
    <w:rsid w:val="005438E7"/>
    <w:rsid w:val="00547AE6"/>
    <w:rsid w:val="005502CE"/>
    <w:rsid w:val="00564725"/>
    <w:rsid w:val="0058671B"/>
    <w:rsid w:val="005A1552"/>
    <w:rsid w:val="005A6E8D"/>
    <w:rsid w:val="005B0770"/>
    <w:rsid w:val="005B6521"/>
    <w:rsid w:val="006327E6"/>
    <w:rsid w:val="00636CE6"/>
    <w:rsid w:val="00644DC5"/>
    <w:rsid w:val="00660604"/>
    <w:rsid w:val="00671ED9"/>
    <w:rsid w:val="00675C35"/>
    <w:rsid w:val="0068539D"/>
    <w:rsid w:val="006927FE"/>
    <w:rsid w:val="006951E4"/>
    <w:rsid w:val="006A405F"/>
    <w:rsid w:val="006B02CC"/>
    <w:rsid w:val="006C58A1"/>
    <w:rsid w:val="006D6D56"/>
    <w:rsid w:val="006E5F8F"/>
    <w:rsid w:val="006F32B0"/>
    <w:rsid w:val="006F7457"/>
    <w:rsid w:val="00700CFE"/>
    <w:rsid w:val="007017E5"/>
    <w:rsid w:val="007041BC"/>
    <w:rsid w:val="00706E15"/>
    <w:rsid w:val="00717289"/>
    <w:rsid w:val="007203D5"/>
    <w:rsid w:val="0074336D"/>
    <w:rsid w:val="00773BE3"/>
    <w:rsid w:val="00784060"/>
    <w:rsid w:val="007857B0"/>
    <w:rsid w:val="00794BC0"/>
    <w:rsid w:val="007A350A"/>
    <w:rsid w:val="007B2285"/>
    <w:rsid w:val="007C0727"/>
    <w:rsid w:val="007C1301"/>
    <w:rsid w:val="007D0AFA"/>
    <w:rsid w:val="007D2078"/>
    <w:rsid w:val="007D6599"/>
    <w:rsid w:val="007F7C53"/>
    <w:rsid w:val="00802685"/>
    <w:rsid w:val="008028B0"/>
    <w:rsid w:val="00826D49"/>
    <w:rsid w:val="00860212"/>
    <w:rsid w:val="008633C9"/>
    <w:rsid w:val="00870CCF"/>
    <w:rsid w:val="00872862"/>
    <w:rsid w:val="00880842"/>
    <w:rsid w:val="00887E42"/>
    <w:rsid w:val="00891B9C"/>
    <w:rsid w:val="00896A86"/>
    <w:rsid w:val="008A3F77"/>
    <w:rsid w:val="008A6ACC"/>
    <w:rsid w:val="008B052C"/>
    <w:rsid w:val="008B3C44"/>
    <w:rsid w:val="008D3043"/>
    <w:rsid w:val="008D61F6"/>
    <w:rsid w:val="008F39B9"/>
    <w:rsid w:val="0090432B"/>
    <w:rsid w:val="00904A4A"/>
    <w:rsid w:val="009148FD"/>
    <w:rsid w:val="009237B6"/>
    <w:rsid w:val="00937F69"/>
    <w:rsid w:val="00941438"/>
    <w:rsid w:val="009447A5"/>
    <w:rsid w:val="009523D5"/>
    <w:rsid w:val="00962348"/>
    <w:rsid w:val="009651DF"/>
    <w:rsid w:val="00971A54"/>
    <w:rsid w:val="009925C9"/>
    <w:rsid w:val="0099260E"/>
    <w:rsid w:val="009F5E93"/>
    <w:rsid w:val="00A0641E"/>
    <w:rsid w:val="00A22C7B"/>
    <w:rsid w:val="00A250F9"/>
    <w:rsid w:val="00A41DCD"/>
    <w:rsid w:val="00A44421"/>
    <w:rsid w:val="00A4679C"/>
    <w:rsid w:val="00A53759"/>
    <w:rsid w:val="00A57595"/>
    <w:rsid w:val="00A777AB"/>
    <w:rsid w:val="00A77FD6"/>
    <w:rsid w:val="00A870D0"/>
    <w:rsid w:val="00AB599D"/>
    <w:rsid w:val="00AC5976"/>
    <w:rsid w:val="00AC5EBA"/>
    <w:rsid w:val="00AE273B"/>
    <w:rsid w:val="00AF0844"/>
    <w:rsid w:val="00AF4D45"/>
    <w:rsid w:val="00AF722A"/>
    <w:rsid w:val="00B025D5"/>
    <w:rsid w:val="00B02999"/>
    <w:rsid w:val="00B06651"/>
    <w:rsid w:val="00B1203B"/>
    <w:rsid w:val="00B20C57"/>
    <w:rsid w:val="00B21181"/>
    <w:rsid w:val="00B40C68"/>
    <w:rsid w:val="00B4507C"/>
    <w:rsid w:val="00B47D7B"/>
    <w:rsid w:val="00B606A5"/>
    <w:rsid w:val="00B66059"/>
    <w:rsid w:val="00B7059D"/>
    <w:rsid w:val="00B75829"/>
    <w:rsid w:val="00B81DFE"/>
    <w:rsid w:val="00B930F7"/>
    <w:rsid w:val="00B947A0"/>
    <w:rsid w:val="00BA0090"/>
    <w:rsid w:val="00BA3CA0"/>
    <w:rsid w:val="00BA659C"/>
    <w:rsid w:val="00BA771A"/>
    <w:rsid w:val="00BD5A85"/>
    <w:rsid w:val="00BF7450"/>
    <w:rsid w:val="00C03A7A"/>
    <w:rsid w:val="00C05F09"/>
    <w:rsid w:val="00C077B0"/>
    <w:rsid w:val="00C10F8C"/>
    <w:rsid w:val="00C20E2F"/>
    <w:rsid w:val="00C32AB9"/>
    <w:rsid w:val="00C34813"/>
    <w:rsid w:val="00C41B8F"/>
    <w:rsid w:val="00C75672"/>
    <w:rsid w:val="00C84548"/>
    <w:rsid w:val="00C91446"/>
    <w:rsid w:val="00CB3CAF"/>
    <w:rsid w:val="00CB5520"/>
    <w:rsid w:val="00CB577C"/>
    <w:rsid w:val="00CD3469"/>
    <w:rsid w:val="00CE7C24"/>
    <w:rsid w:val="00D00DAE"/>
    <w:rsid w:val="00D12B14"/>
    <w:rsid w:val="00D3192F"/>
    <w:rsid w:val="00D4027D"/>
    <w:rsid w:val="00D54D17"/>
    <w:rsid w:val="00D7022D"/>
    <w:rsid w:val="00D764BD"/>
    <w:rsid w:val="00D873C0"/>
    <w:rsid w:val="00D94F00"/>
    <w:rsid w:val="00D96084"/>
    <w:rsid w:val="00D968AF"/>
    <w:rsid w:val="00DA3F1A"/>
    <w:rsid w:val="00DB132C"/>
    <w:rsid w:val="00DB2397"/>
    <w:rsid w:val="00DB4B24"/>
    <w:rsid w:val="00DB6FB2"/>
    <w:rsid w:val="00DC22AB"/>
    <w:rsid w:val="00DD754D"/>
    <w:rsid w:val="00DE3695"/>
    <w:rsid w:val="00DE625A"/>
    <w:rsid w:val="00DE699A"/>
    <w:rsid w:val="00E03FA3"/>
    <w:rsid w:val="00E078B2"/>
    <w:rsid w:val="00E113FA"/>
    <w:rsid w:val="00E25F02"/>
    <w:rsid w:val="00E26823"/>
    <w:rsid w:val="00E321C4"/>
    <w:rsid w:val="00E32EEF"/>
    <w:rsid w:val="00E3431A"/>
    <w:rsid w:val="00E50044"/>
    <w:rsid w:val="00E545B7"/>
    <w:rsid w:val="00E64359"/>
    <w:rsid w:val="00E64FB0"/>
    <w:rsid w:val="00E67DAA"/>
    <w:rsid w:val="00E716A2"/>
    <w:rsid w:val="00EA5429"/>
    <w:rsid w:val="00EB3079"/>
    <w:rsid w:val="00EE575A"/>
    <w:rsid w:val="00EF1132"/>
    <w:rsid w:val="00EF1938"/>
    <w:rsid w:val="00EF6248"/>
    <w:rsid w:val="00EF6995"/>
    <w:rsid w:val="00F151B3"/>
    <w:rsid w:val="00F169DB"/>
    <w:rsid w:val="00F33F8A"/>
    <w:rsid w:val="00F41E32"/>
    <w:rsid w:val="00F4358F"/>
    <w:rsid w:val="00F644FC"/>
    <w:rsid w:val="00F7647E"/>
    <w:rsid w:val="00F82D5D"/>
    <w:rsid w:val="00FE086E"/>
    <w:rsid w:val="00FE3376"/>
    <w:rsid w:val="00FF2676"/>
    <w:rsid w:val="00FF5B59"/>
    <w:rsid w:val="09D08D24"/>
    <w:rsid w:val="0A53B634"/>
    <w:rsid w:val="2851C8EC"/>
    <w:rsid w:val="50D6FB6F"/>
    <w:rsid w:val="52C285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02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1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4C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a1"/>
    <w:uiPriority w:val="60"/>
    <w:rsid w:val="00294CFB"/>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4">
    <w:name w:val="List Paragraph"/>
    <w:basedOn w:val="a"/>
    <w:link w:val="a5"/>
    <w:uiPriority w:val="99"/>
    <w:qFormat/>
    <w:rsid w:val="005A6E8D"/>
    <w:pPr>
      <w:ind w:left="720"/>
      <w:contextualSpacing/>
    </w:pPr>
  </w:style>
  <w:style w:type="paragraph" w:customStyle="1" w:styleId="Pa5">
    <w:name w:val="Pa5"/>
    <w:basedOn w:val="a"/>
    <w:next w:val="a"/>
    <w:uiPriority w:val="99"/>
    <w:rsid w:val="00A57595"/>
    <w:pPr>
      <w:widowControl w:val="0"/>
      <w:autoSpaceDE w:val="0"/>
      <w:autoSpaceDN w:val="0"/>
      <w:adjustRightInd w:val="0"/>
      <w:spacing w:line="241" w:lineRule="atLeast"/>
    </w:pPr>
    <w:rPr>
      <w:rFonts w:ascii="BPG Nateli" w:hAnsi="BPG Nateli" w:cs="Times New Roman"/>
    </w:rPr>
  </w:style>
  <w:style w:type="paragraph" w:styleId="a6">
    <w:name w:val="footer"/>
    <w:basedOn w:val="a"/>
    <w:link w:val="a7"/>
    <w:uiPriority w:val="99"/>
    <w:unhideWhenUsed/>
    <w:rsid w:val="00BF7450"/>
    <w:pPr>
      <w:tabs>
        <w:tab w:val="center" w:pos="4320"/>
        <w:tab w:val="right" w:pos="8640"/>
      </w:tabs>
    </w:pPr>
  </w:style>
  <w:style w:type="character" w:customStyle="1" w:styleId="a7">
    <w:name w:val="Нижний колонтитул Знак"/>
    <w:basedOn w:val="a0"/>
    <w:link w:val="a6"/>
    <w:uiPriority w:val="99"/>
    <w:rsid w:val="00BF7450"/>
  </w:style>
  <w:style w:type="character" w:styleId="a8">
    <w:name w:val="page number"/>
    <w:basedOn w:val="a0"/>
    <w:uiPriority w:val="99"/>
    <w:semiHidden/>
    <w:unhideWhenUsed/>
    <w:rsid w:val="00BF7450"/>
  </w:style>
  <w:style w:type="paragraph" w:styleId="a9">
    <w:name w:val="annotation text"/>
    <w:basedOn w:val="a"/>
    <w:link w:val="aa"/>
    <w:uiPriority w:val="99"/>
    <w:unhideWhenUsed/>
    <w:rsid w:val="00870CCF"/>
    <w:pPr>
      <w:spacing w:after="200"/>
    </w:pPr>
    <w:rPr>
      <w:rFonts w:ascii="Calibri" w:eastAsia="Times New Roman" w:hAnsi="Calibri" w:cs="Times New Roman"/>
      <w:sz w:val="20"/>
      <w:szCs w:val="20"/>
      <w:lang w:val="en-GB"/>
    </w:rPr>
  </w:style>
  <w:style w:type="character" w:customStyle="1" w:styleId="aa">
    <w:name w:val="Текст примечания Знак"/>
    <w:basedOn w:val="a0"/>
    <w:link w:val="a9"/>
    <w:uiPriority w:val="99"/>
    <w:rsid w:val="00870CCF"/>
    <w:rPr>
      <w:rFonts w:ascii="Calibri" w:eastAsia="Times New Roman" w:hAnsi="Calibri" w:cs="Times New Roman"/>
      <w:sz w:val="20"/>
      <w:szCs w:val="20"/>
      <w:lang w:val="en-GB"/>
    </w:rPr>
  </w:style>
  <w:style w:type="paragraph" w:customStyle="1" w:styleId="Default">
    <w:name w:val="Default"/>
    <w:rsid w:val="00287E36"/>
    <w:pPr>
      <w:autoSpaceDE w:val="0"/>
      <w:autoSpaceDN w:val="0"/>
      <w:adjustRightInd w:val="0"/>
    </w:pPr>
    <w:rPr>
      <w:rFonts w:ascii="Sylfaen" w:eastAsia="Times New Roman" w:hAnsi="Sylfaen" w:cs="Sylfaen"/>
      <w:color w:val="000000"/>
      <w:lang w:val="ru-RU" w:eastAsia="ru-RU"/>
    </w:rPr>
  </w:style>
  <w:style w:type="character" w:styleId="ab">
    <w:name w:val="Hyperlink"/>
    <w:rsid w:val="00287E36"/>
    <w:rPr>
      <w:color w:val="0000FF"/>
      <w:u w:val="single"/>
    </w:rPr>
  </w:style>
  <w:style w:type="table" w:customStyle="1" w:styleId="TableGrid1">
    <w:name w:val="Table Grid1"/>
    <w:basedOn w:val="a1"/>
    <w:next w:val="a3"/>
    <w:uiPriority w:val="59"/>
    <w:rsid w:val="007A35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link w:val="a4"/>
    <w:uiPriority w:val="99"/>
    <w:locked/>
    <w:rsid w:val="00060A05"/>
  </w:style>
  <w:style w:type="paragraph" w:styleId="ac">
    <w:name w:val="Balloon Text"/>
    <w:basedOn w:val="a"/>
    <w:link w:val="ad"/>
    <w:uiPriority w:val="99"/>
    <w:semiHidden/>
    <w:unhideWhenUsed/>
    <w:rsid w:val="0025114C"/>
    <w:rPr>
      <w:rFonts w:ascii="Segoe UI" w:hAnsi="Segoe UI" w:cs="Segoe UI"/>
      <w:sz w:val="18"/>
      <w:szCs w:val="18"/>
    </w:rPr>
  </w:style>
  <w:style w:type="character" w:customStyle="1" w:styleId="ad">
    <w:name w:val="Текст выноски Знак"/>
    <w:basedOn w:val="a0"/>
    <w:link w:val="ac"/>
    <w:uiPriority w:val="99"/>
    <w:semiHidden/>
    <w:rsid w:val="0025114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eostat.ge/ka/modules/categories/125/klasifikatsieb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matsne.gov.ge/ka/document/view/1155567?publication=2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interbusiness.edu.ge/e-books/9d89101a19bc37664d5949e2f7eac12c.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70EC2-68B5-48D3-8106-61F631EE4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971A6B-9637-4E65-8D0D-8CBD06728A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52CE94-B6D2-4436-840A-24A7BD15775C}">
  <ds:schemaRefs>
    <ds:schemaRef ds:uri="http://schemas.microsoft.com/sharepoint/v3/contenttype/forms"/>
  </ds:schemaRefs>
</ds:datastoreItem>
</file>

<file path=customXml/itemProps4.xml><?xml version="1.0" encoding="utf-8"?>
<ds:datastoreItem xmlns:ds="http://schemas.openxmlformats.org/officeDocument/2006/customXml" ds:itemID="{B52BDE90-C7B5-432D-BD79-4C0398F61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Pages>
  <Words>876</Words>
  <Characters>4996</Characters>
  <Application>Microsoft Office Word</Application>
  <DocSecurity>0</DocSecurity>
  <Lines>41</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 Razmadze</dc:creator>
  <cp:lastModifiedBy>taliko-pc</cp:lastModifiedBy>
  <cp:revision>147</cp:revision>
  <dcterms:created xsi:type="dcterms:W3CDTF">2016-11-10T12:00:00Z</dcterms:created>
  <dcterms:modified xsi:type="dcterms:W3CDTF">2022-01-20T10:19:00Z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